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DB66" w14:textId="77777777" w:rsid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A1414">
        <w:rPr>
          <w:rFonts w:ascii="Times New Roman" w:hAnsi="Times New Roman" w:cs="Times New Roman"/>
          <w:sz w:val="28"/>
        </w:rPr>
        <w:t>Помогающая профессия</w:t>
      </w:r>
    </w:p>
    <w:p w14:paraId="2C4BE2E4" w14:textId="77777777" w:rsidR="00743F04" w:rsidRDefault="00743F0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D5904CC" w14:textId="62FF2F04" w:rsidR="00743F04" w:rsidRPr="00BA1414" w:rsidRDefault="00743F0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60E28F2" wp14:editId="5A68011A">
            <wp:extent cx="5937250" cy="59372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18B3A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4773299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A1414">
        <w:rPr>
          <w:rFonts w:ascii="Times New Roman" w:hAnsi="Times New Roman" w:cs="Times New Roman"/>
          <w:sz w:val="28"/>
        </w:rPr>
        <w:t xml:space="preserve">Психолог – специалист, который помогает человеку справиться с тревогой, психологическими травмами, страхами и комплексами, трудностями в личной, семейной, профессиональной сферах. </w:t>
      </w:r>
    </w:p>
    <w:p w14:paraId="3BDCDB3E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A1414">
        <w:rPr>
          <w:rFonts w:ascii="Times New Roman" w:hAnsi="Times New Roman" w:cs="Times New Roman"/>
          <w:sz w:val="28"/>
        </w:rPr>
        <w:t>Психологическая культура становится важной составляющей повседневной жизни: существуют семейные, детские, социальные психологи, психологи-педагоги, психологи-криминалисты. А ещё есть психологи труда, и без них уже невозможно представить Службу 112 Москвы.</w:t>
      </w:r>
    </w:p>
    <w:p w14:paraId="22D3B430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A1414">
        <w:rPr>
          <w:rFonts w:ascii="Times New Roman" w:hAnsi="Times New Roman" w:cs="Times New Roman"/>
          <w:sz w:val="28"/>
        </w:rPr>
        <w:t xml:space="preserve">Отдел психологического сопровождения в Службе 112 существует три с половиной года. За этот небольшой срок проведены: </w:t>
      </w:r>
    </w:p>
    <w:p w14:paraId="2EB46709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A1414">
        <w:rPr>
          <w:rFonts w:ascii="Times New Roman" w:hAnsi="Times New Roman" w:cs="Times New Roman"/>
          <w:sz w:val="28"/>
        </w:rPr>
        <w:t>многочисленные лекции и тренинги с действующими работниками</w:t>
      </w:r>
    </w:p>
    <w:p w14:paraId="59E196B0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Segoe UI Symbol"/>
          <w:sz w:val="28"/>
        </w:rPr>
        <w:t>-</w:t>
      </w:r>
      <w:r w:rsidRPr="00BA1414">
        <w:rPr>
          <w:rFonts w:ascii="Times New Roman" w:hAnsi="Times New Roman" w:cs="Times New Roman"/>
          <w:sz w:val="28"/>
        </w:rPr>
        <w:t xml:space="preserve"> занятия со стажёрами</w:t>
      </w:r>
    </w:p>
    <w:p w14:paraId="3E5ED6A6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BA1414">
        <w:rPr>
          <w:rFonts w:ascii="Times New Roman" w:hAnsi="Times New Roman" w:cs="Times New Roman"/>
          <w:sz w:val="28"/>
        </w:rPr>
        <w:t xml:space="preserve"> сеансы в комнате психологической разгрузки</w:t>
      </w:r>
    </w:p>
    <w:p w14:paraId="575D69AE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A1414">
        <w:rPr>
          <w:rFonts w:ascii="Times New Roman" w:hAnsi="Times New Roman" w:cs="Times New Roman"/>
          <w:sz w:val="28"/>
        </w:rPr>
        <w:t xml:space="preserve"> психологические отборы. </w:t>
      </w:r>
    </w:p>
    <w:p w14:paraId="35AC2E13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A1414">
        <w:rPr>
          <w:rFonts w:ascii="Times New Roman" w:hAnsi="Times New Roman" w:cs="Times New Roman"/>
          <w:sz w:val="28"/>
        </w:rPr>
        <w:t xml:space="preserve">В Службе регулярно проходят круглые столы с коллегами-психологами из других организаций, ведётся научная деятельность. </w:t>
      </w:r>
    </w:p>
    <w:p w14:paraId="29705E07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Pr="00BA1414">
        <w:rPr>
          <w:rFonts w:ascii="Times New Roman" w:hAnsi="Times New Roman" w:cs="Times New Roman"/>
          <w:sz w:val="28"/>
        </w:rPr>
        <w:t>Как и профессия врача, работа психолога требует постоянного обучения и развития, поэтому психологи отдела проходят дополнительное обучение, повышают квалификацию, выступают с результатами исследований на конференциях, публикуют статьи в научных изданиях.</w:t>
      </w:r>
    </w:p>
    <w:p w14:paraId="56D40530" w14:textId="77777777" w:rsidR="00BA1414" w:rsidRPr="00BA1414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A1414">
        <w:rPr>
          <w:rFonts w:ascii="Times New Roman" w:hAnsi="Times New Roman" w:cs="Times New Roman"/>
          <w:sz w:val="28"/>
        </w:rPr>
        <w:t xml:space="preserve">Главной миссией отдела смело можно назвать психологическое благополучие работников, благоприятный социально-психологический климат в коллективе. </w:t>
      </w:r>
    </w:p>
    <w:p w14:paraId="1ED7E9B1" w14:textId="77777777" w:rsidR="006B45C5" w:rsidRPr="00E3174B" w:rsidRDefault="00BA1414" w:rsidP="00BA14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A1414">
        <w:rPr>
          <w:rFonts w:ascii="Times New Roman" w:hAnsi="Times New Roman" w:cs="Times New Roman"/>
          <w:sz w:val="28"/>
        </w:rPr>
        <w:t xml:space="preserve">И с этими задачами психологи </w:t>
      </w:r>
      <w:r>
        <w:rPr>
          <w:rFonts w:ascii="Times New Roman" w:hAnsi="Times New Roman" w:cs="Times New Roman"/>
          <w:sz w:val="28"/>
        </w:rPr>
        <w:t>Службы 112 отлично справляются!</w:t>
      </w:r>
    </w:p>
    <w:sectPr w:rsidR="006B45C5" w:rsidRPr="00E3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801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41F65"/>
    <w:rsid w:val="000B2391"/>
    <w:rsid w:val="00176E0C"/>
    <w:rsid w:val="002258FC"/>
    <w:rsid w:val="004F2CC7"/>
    <w:rsid w:val="005322B4"/>
    <w:rsid w:val="00560AFA"/>
    <w:rsid w:val="005750E1"/>
    <w:rsid w:val="005C712D"/>
    <w:rsid w:val="006B45C5"/>
    <w:rsid w:val="00712545"/>
    <w:rsid w:val="00742BF6"/>
    <w:rsid w:val="00743F04"/>
    <w:rsid w:val="007849E8"/>
    <w:rsid w:val="007B089E"/>
    <w:rsid w:val="008E0AE2"/>
    <w:rsid w:val="008E1A86"/>
    <w:rsid w:val="00951477"/>
    <w:rsid w:val="00A540D9"/>
    <w:rsid w:val="00AB33E1"/>
    <w:rsid w:val="00BA1414"/>
    <w:rsid w:val="00BA67C3"/>
    <w:rsid w:val="00BE6E60"/>
    <w:rsid w:val="00C97D7E"/>
    <w:rsid w:val="00D83C1E"/>
    <w:rsid w:val="00E3174B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1548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F0CE1-DDC1-48C7-A25B-16DD9AE2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2025-11-26T11:42:00Z</dcterms:created>
  <dcterms:modified xsi:type="dcterms:W3CDTF">2025-11-26T11:42:00Z</dcterms:modified>
</cp:coreProperties>
</file>