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CE" w:rsidRDefault="00CC65CE" w:rsidP="00CC6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CE">
        <w:rPr>
          <w:rFonts w:ascii="Times New Roman" w:hAnsi="Times New Roman" w:cs="Times New Roman"/>
          <w:b/>
          <w:sz w:val="28"/>
          <w:szCs w:val="28"/>
        </w:rPr>
        <w:t>Водные спасатели прошли дополнительную подготовку для управления судами в зимнее время</w:t>
      </w:r>
    </w:p>
    <w:p w:rsidR="00A97DB2" w:rsidRDefault="00A97DB2" w:rsidP="00CC6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DB2" w:rsidRPr="00CC65CE" w:rsidRDefault="00A97DB2" w:rsidP="00CC6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657975" cy="3328988"/>
            <wp:effectExtent l="0" t="0" r="0" b="5080"/>
            <wp:docPr id="1" name="Рисунок 1" descr="C:\Users\Lucky33\Documents\cherem\Материалы для размещения 18.12-24.12.2020\Водные спасатели прошли дополнительную подготовку для управления судами в зимнее время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12-24.12.2020\Водные спасатели прошли дополнительную подготовку для управления судами в зимнее время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051" cy="33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CE" w:rsidRPr="00CC65CE" w:rsidRDefault="00CC65CE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5CE" w:rsidRPr="00CC65CE" w:rsidRDefault="00CC65CE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CE">
        <w:rPr>
          <w:rFonts w:ascii="Times New Roman" w:hAnsi="Times New Roman" w:cs="Times New Roman"/>
          <w:sz w:val="28"/>
          <w:szCs w:val="28"/>
        </w:rPr>
        <w:t>В Московской городской поисково-спасательной службе на водных объектах завершилось обучение на право управления судами на воздушной подушке.</w:t>
      </w:r>
    </w:p>
    <w:p w:rsidR="00CC65CE" w:rsidRPr="00CC65CE" w:rsidRDefault="00CC65CE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CE">
        <w:rPr>
          <w:rFonts w:ascii="Times New Roman" w:hAnsi="Times New Roman" w:cs="Times New Roman"/>
          <w:sz w:val="28"/>
          <w:szCs w:val="28"/>
        </w:rPr>
        <w:t>Первый этап занятий был организован на базе поисково-спасательной станции «Татарово». На акватории Москвы-реки более 40 судоводителей под руководством опытных наставников совершенствовали навыки в управлении судами «</w:t>
      </w:r>
      <w:proofErr w:type="spellStart"/>
      <w:r w:rsidRPr="00CC65CE">
        <w:rPr>
          <w:rFonts w:ascii="Times New Roman" w:hAnsi="Times New Roman" w:cs="Times New Roman"/>
          <w:sz w:val="28"/>
          <w:szCs w:val="28"/>
        </w:rPr>
        <w:t>Славир</w:t>
      </w:r>
      <w:proofErr w:type="spellEnd"/>
      <w:r w:rsidRPr="00CC65C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C65CE">
        <w:rPr>
          <w:rFonts w:ascii="Times New Roman" w:hAnsi="Times New Roman" w:cs="Times New Roman"/>
          <w:sz w:val="28"/>
          <w:szCs w:val="28"/>
        </w:rPr>
        <w:t>Хивус</w:t>
      </w:r>
      <w:proofErr w:type="spellEnd"/>
      <w:r w:rsidRPr="00CC65CE">
        <w:rPr>
          <w:rFonts w:ascii="Times New Roman" w:hAnsi="Times New Roman" w:cs="Times New Roman"/>
          <w:sz w:val="28"/>
          <w:szCs w:val="28"/>
        </w:rPr>
        <w:t>».</w:t>
      </w:r>
    </w:p>
    <w:p w:rsidR="00CC65CE" w:rsidRPr="00CC65CE" w:rsidRDefault="00CC65CE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CE">
        <w:rPr>
          <w:rFonts w:ascii="Times New Roman" w:hAnsi="Times New Roman" w:cs="Times New Roman"/>
          <w:sz w:val="28"/>
          <w:szCs w:val="28"/>
        </w:rPr>
        <w:t>Теоретическая часть обучения проводилась в дистанционном режиме. Спасатели, имеющие право управлять специальным водным транспортом, прошли тестирование и ответили на 50 вопросов на знание технических характеристик, конструкции и правил эксплуатации техники в зимний период.</w:t>
      </w:r>
    </w:p>
    <w:p w:rsidR="00CC65CE" w:rsidRDefault="00CC65CE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CE">
        <w:rPr>
          <w:rFonts w:ascii="Times New Roman" w:hAnsi="Times New Roman" w:cs="Times New Roman"/>
          <w:sz w:val="28"/>
          <w:szCs w:val="28"/>
        </w:rPr>
        <w:t>В течение всего зимнего периода водные спасатели будут осуществлять патрулирование с целью обеспечения безопасности москвичей на водоемах столицы на 24 судах: «</w:t>
      </w:r>
      <w:proofErr w:type="spellStart"/>
      <w:r w:rsidRPr="00CC65CE">
        <w:rPr>
          <w:rFonts w:ascii="Times New Roman" w:hAnsi="Times New Roman" w:cs="Times New Roman"/>
          <w:sz w:val="28"/>
          <w:szCs w:val="28"/>
        </w:rPr>
        <w:t>Славир</w:t>
      </w:r>
      <w:proofErr w:type="spellEnd"/>
      <w:r w:rsidRPr="00CC65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65CE">
        <w:rPr>
          <w:rFonts w:ascii="Times New Roman" w:hAnsi="Times New Roman" w:cs="Times New Roman"/>
          <w:sz w:val="28"/>
          <w:szCs w:val="28"/>
        </w:rPr>
        <w:t>Хивус</w:t>
      </w:r>
      <w:proofErr w:type="spellEnd"/>
      <w:r w:rsidRPr="00CC65CE">
        <w:rPr>
          <w:rFonts w:ascii="Times New Roman" w:hAnsi="Times New Roman" w:cs="Times New Roman"/>
          <w:sz w:val="28"/>
          <w:szCs w:val="28"/>
        </w:rPr>
        <w:t>» и «Змей-3».</w:t>
      </w:r>
    </w:p>
    <w:p w:rsidR="00A97DB2" w:rsidRDefault="00A97DB2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DB2" w:rsidRPr="00CC65CE" w:rsidRDefault="00A97DB2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505200" cy="4334400"/>
            <wp:effectExtent l="0" t="0" r="0" b="9525"/>
            <wp:wrapTopAndBottom/>
            <wp:docPr id="2" name="Рисунок 2" descr="C:\Users\Lucky33\Documents\cherem\Материалы для размещения 18.12-24.12.2020\Водные спасатели прошли дополнительную подготовку для управления судами в зимнее время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8.12-24.12.2020\Водные спасатели прошли дополнительную подготовку для управления судами в зимнее время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00" cy="43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129C9" w:rsidRPr="00CC65CE" w:rsidRDefault="001129C9" w:rsidP="00CC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9C9" w:rsidRPr="00C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47"/>
    <w:rsid w:val="001129C9"/>
    <w:rsid w:val="003F2347"/>
    <w:rsid w:val="00A97DB2"/>
    <w:rsid w:val="00C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D45C"/>
  <w15:chartTrackingRefBased/>
  <w15:docId w15:val="{C7BDBB28-B79B-4857-A44C-854A395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CC65CE"/>
  </w:style>
  <w:style w:type="paragraph" w:styleId="a3">
    <w:name w:val="Normal (Web)"/>
    <w:basedOn w:val="a"/>
    <w:uiPriority w:val="99"/>
    <w:semiHidden/>
    <w:unhideWhenUsed/>
    <w:rsid w:val="00C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386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4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4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3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550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2020-12-18T12:50:00Z</dcterms:created>
  <dcterms:modified xsi:type="dcterms:W3CDTF">2020-12-18T12:50:00Z</dcterms:modified>
</cp:coreProperties>
</file>