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7F" w:rsidRPr="001211F8" w:rsidRDefault="00CC457F" w:rsidP="00CC457F">
      <w:pPr>
        <w:pStyle w:val="a3"/>
        <w:shd w:val="clear" w:color="auto" w:fill="FFFFFF"/>
        <w:spacing w:before="0" w:line="360" w:lineRule="atLeast"/>
        <w:ind w:left="0" w:right="0" w:firstLine="851"/>
        <w:jc w:val="center"/>
        <w:rPr>
          <w:rFonts w:ascii="Times New Roman" w:hAnsi="Times New Roman"/>
          <w:b/>
          <w:bCs/>
          <w:i/>
          <w:color w:val="0000FF"/>
          <w:sz w:val="28"/>
          <w:szCs w:val="28"/>
        </w:rPr>
      </w:pPr>
      <w:r w:rsidRPr="001211F8">
        <w:rPr>
          <w:rFonts w:ascii="Times New Roman" w:hAnsi="Times New Roman"/>
          <w:b/>
          <w:bCs/>
          <w:i/>
          <w:color w:val="0000FF"/>
          <w:sz w:val="28"/>
          <w:szCs w:val="28"/>
        </w:rPr>
        <w:t xml:space="preserve">На чем работает генератор, или </w:t>
      </w:r>
      <w:r w:rsidR="0098640B">
        <w:rPr>
          <w:rFonts w:ascii="Times New Roman" w:hAnsi="Times New Roman"/>
          <w:b/>
          <w:bCs/>
          <w:i/>
          <w:color w:val="0000FF"/>
          <w:sz w:val="28"/>
          <w:szCs w:val="28"/>
        </w:rPr>
        <w:t>ш</w:t>
      </w:r>
      <w:bookmarkStart w:id="0" w:name="_GoBack"/>
      <w:bookmarkEnd w:id="0"/>
      <w:r w:rsidRPr="001211F8">
        <w:rPr>
          <w:rFonts w:ascii="Times New Roman" w:hAnsi="Times New Roman"/>
          <w:b/>
          <w:bCs/>
          <w:i/>
          <w:color w:val="0000FF"/>
          <w:sz w:val="28"/>
          <w:szCs w:val="28"/>
        </w:rPr>
        <w:t xml:space="preserve">кольники </w:t>
      </w:r>
    </w:p>
    <w:p w:rsidR="00CC457F" w:rsidRPr="001211F8" w:rsidRDefault="00CC457F" w:rsidP="00CC457F">
      <w:pPr>
        <w:pStyle w:val="a3"/>
        <w:shd w:val="clear" w:color="auto" w:fill="FFFFFF"/>
        <w:spacing w:before="0" w:line="360" w:lineRule="atLeast"/>
        <w:ind w:left="0" w:right="0" w:firstLine="851"/>
        <w:jc w:val="center"/>
        <w:rPr>
          <w:rFonts w:ascii="Times New Roman" w:hAnsi="Times New Roman"/>
          <w:b/>
          <w:bCs/>
          <w:i/>
          <w:color w:val="0000FF"/>
          <w:sz w:val="28"/>
          <w:szCs w:val="28"/>
        </w:rPr>
      </w:pPr>
      <w:r w:rsidRPr="001211F8">
        <w:rPr>
          <w:rFonts w:ascii="Times New Roman" w:hAnsi="Times New Roman"/>
          <w:b/>
          <w:bCs/>
          <w:i/>
          <w:color w:val="0000FF"/>
          <w:sz w:val="28"/>
          <w:szCs w:val="28"/>
        </w:rPr>
        <w:t>в защитном сооружении</w:t>
      </w:r>
    </w:p>
    <w:p w:rsidR="00A9286E" w:rsidRPr="00C24396" w:rsidRDefault="00A9286E" w:rsidP="00CC457F">
      <w:pPr>
        <w:pStyle w:val="a3"/>
        <w:shd w:val="clear" w:color="auto" w:fill="FFFFFF"/>
        <w:spacing w:before="0" w:line="360" w:lineRule="atLeast"/>
        <w:ind w:left="0" w:right="0"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7B37C6" w:rsidRPr="00265653" w:rsidRDefault="007B37C6" w:rsidP="007B37C6">
      <w:pPr>
        <w:pStyle w:val="a3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B37C6">
        <w:rPr>
          <w:rFonts w:ascii="Times New Roman" w:hAnsi="Times New Roman"/>
          <w:bCs/>
          <w:sz w:val="28"/>
          <w:szCs w:val="28"/>
        </w:rPr>
        <w:t>В пятницу учащиеся школы № 1454 посетили защитное сооружение гражданской обороны.</w:t>
      </w:r>
    </w:p>
    <w:p w:rsidR="00265653" w:rsidRDefault="00265653" w:rsidP="007B37C6">
      <w:pPr>
        <w:pStyle w:val="a3"/>
        <w:ind w:left="0" w:firstLine="851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265653" w:rsidRDefault="00265653" w:rsidP="00265653">
      <w:pPr>
        <w:pStyle w:val="a3"/>
        <w:ind w:left="0" w:firstLine="851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637393" y="2177143"/>
            <wp:positionH relativeFrom="column">
              <wp:align>center</wp:align>
            </wp:positionH>
            <wp:positionV relativeFrom="paragraph">
              <wp:posOffset>50165</wp:posOffset>
            </wp:positionV>
            <wp:extent cx="5931807" cy="3955143"/>
            <wp:effectExtent l="19050" t="0" r="0" b="0"/>
            <wp:wrapTopAndBottom/>
            <wp:docPr id="1" name="Рисунок 1" descr="C:\Users\Lucky33\Documents\cherem\Материалы для размещения 16.12-22.12.2019\На чем работает генератор, или Школьники в защитном сооружении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6.12-22.12.2019\На чем работает генератор, или Школьники в защитном сооружении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807" cy="395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653" w:rsidRPr="00265653" w:rsidRDefault="00265653" w:rsidP="007B37C6">
      <w:pPr>
        <w:pStyle w:val="a3"/>
        <w:ind w:left="0" w:firstLine="851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CC457F" w:rsidRDefault="00CC457F" w:rsidP="00CC457F">
      <w:pPr>
        <w:pStyle w:val="a3"/>
        <w:shd w:val="clear" w:color="auto" w:fill="FFFFFF"/>
        <w:spacing w:before="0" w:line="360" w:lineRule="atLeast"/>
        <w:ind w:left="0" w:right="0" w:firstLine="851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Помещение за массивными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гермодверями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встретило школьников гулкой пустотой, и на некоторое время ребята растерялись, ведь им впервые пришлось спуститься в защитное сооружение. Но растерянность продлилась недолго – уже через несколько минут они осыпали вопросами сопровождающего, инженера по наладке и испытаниям ГУП СППМ Ирину Григорьеву.</w:t>
      </w:r>
    </w:p>
    <w:p w:rsidR="00CC457F" w:rsidRDefault="00CC457F" w:rsidP="00CC45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93E">
        <w:rPr>
          <w:rFonts w:ascii="Times New Roman" w:eastAsia="Calibri" w:hAnsi="Times New Roman"/>
          <w:sz w:val="28"/>
          <w:szCs w:val="28"/>
          <w:bdr w:val="none" w:sz="0" w:space="0" w:color="auto" w:frame="1"/>
        </w:rPr>
        <w:t xml:space="preserve">Как функционирует </w:t>
      </w:r>
      <w:r w:rsidRPr="0019693E">
        <w:rPr>
          <w:rFonts w:ascii="Times New Roman" w:hAnsi="Times New Roman"/>
          <w:sz w:val="28"/>
          <w:szCs w:val="28"/>
        </w:rPr>
        <w:t>защитн</w:t>
      </w:r>
      <w:r>
        <w:rPr>
          <w:rFonts w:ascii="Times New Roman" w:hAnsi="Times New Roman"/>
          <w:sz w:val="28"/>
          <w:szCs w:val="28"/>
        </w:rPr>
        <w:t>ое</w:t>
      </w:r>
      <w:r w:rsidRPr="0019693E"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>е, школьникам</w:t>
      </w:r>
      <w:r w:rsidRPr="0019693E">
        <w:rPr>
          <w:rFonts w:ascii="Times New Roman" w:hAnsi="Times New Roman"/>
          <w:sz w:val="28"/>
          <w:szCs w:val="28"/>
        </w:rPr>
        <w:t xml:space="preserve"> показали специалисты Государственного унитарного предприятия города Москвы «Специальное предприятие при Правительстве Москвы»</w:t>
      </w:r>
      <w:r>
        <w:rPr>
          <w:rFonts w:ascii="Times New Roman" w:hAnsi="Times New Roman"/>
          <w:sz w:val="28"/>
          <w:szCs w:val="28"/>
        </w:rPr>
        <w:t>.</w:t>
      </w:r>
      <w:r w:rsidRPr="0019693E">
        <w:rPr>
          <w:rFonts w:ascii="Times New Roman" w:hAnsi="Times New Roman"/>
          <w:sz w:val="28"/>
          <w:szCs w:val="28"/>
        </w:rPr>
        <w:t xml:space="preserve"> </w:t>
      </w:r>
    </w:p>
    <w:p w:rsidR="00CC457F" w:rsidRDefault="00CC457F" w:rsidP="00CC457F">
      <w:pPr>
        <w:pStyle w:val="a3"/>
        <w:shd w:val="clear" w:color="auto" w:fill="FFFFFF"/>
        <w:spacing w:before="0" w:line="360" w:lineRule="atLeast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«Многие ребята впервые находятся в</w:t>
      </w:r>
      <w:r w:rsidRPr="00F127D0">
        <w:rPr>
          <w:rFonts w:ascii="Times New Roman" w:hAnsi="Times New Roman"/>
          <w:sz w:val="28"/>
          <w:szCs w:val="28"/>
        </w:rPr>
        <w:t xml:space="preserve"> защитн</w:t>
      </w:r>
      <w:r>
        <w:rPr>
          <w:rFonts w:ascii="Times New Roman" w:hAnsi="Times New Roman"/>
          <w:sz w:val="28"/>
          <w:szCs w:val="28"/>
        </w:rPr>
        <w:t>ом сооружении</w:t>
      </w:r>
      <w:r w:rsidRPr="00F127D0">
        <w:rPr>
          <w:rFonts w:ascii="Times New Roman" w:hAnsi="Times New Roman"/>
          <w:sz w:val="28"/>
          <w:szCs w:val="28"/>
        </w:rPr>
        <w:t xml:space="preserve">, поэтому для </w:t>
      </w:r>
      <w:r>
        <w:rPr>
          <w:rFonts w:ascii="Times New Roman" w:hAnsi="Times New Roman"/>
          <w:sz w:val="28"/>
          <w:szCs w:val="28"/>
        </w:rPr>
        <w:t>экскурсии мы</w:t>
      </w:r>
      <w:r w:rsidRPr="00F127D0">
        <w:rPr>
          <w:rFonts w:ascii="Times New Roman" w:hAnsi="Times New Roman"/>
          <w:sz w:val="28"/>
          <w:szCs w:val="28"/>
        </w:rPr>
        <w:t xml:space="preserve"> открыли все помещения, чтобы </w:t>
      </w:r>
      <w:r>
        <w:rPr>
          <w:rFonts w:ascii="Times New Roman" w:hAnsi="Times New Roman"/>
          <w:sz w:val="28"/>
          <w:szCs w:val="28"/>
        </w:rPr>
        <w:t>школьники</w:t>
      </w:r>
      <w:r w:rsidRPr="00F127D0">
        <w:rPr>
          <w:rFonts w:ascii="Times New Roman" w:hAnsi="Times New Roman"/>
          <w:sz w:val="28"/>
          <w:szCs w:val="28"/>
        </w:rPr>
        <w:t xml:space="preserve"> смогли увидеть, как все обустроено</w:t>
      </w:r>
      <w:r>
        <w:rPr>
          <w:rFonts w:ascii="Times New Roman" w:hAnsi="Times New Roman"/>
          <w:sz w:val="28"/>
          <w:szCs w:val="28"/>
        </w:rPr>
        <w:t>»</w:t>
      </w:r>
      <w:r w:rsidRPr="00F127D0">
        <w:rPr>
          <w:rFonts w:ascii="Times New Roman" w:hAnsi="Times New Roman"/>
          <w:sz w:val="28"/>
          <w:szCs w:val="28"/>
        </w:rPr>
        <w:t>,</w:t>
      </w:r>
      <w:r w:rsidR="000D460F">
        <w:rPr>
          <w:rFonts w:ascii="Times New Roman" w:hAnsi="Times New Roman"/>
          <w:sz w:val="28"/>
          <w:szCs w:val="28"/>
        </w:rPr>
        <w:t xml:space="preserve"> </w:t>
      </w:r>
      <w:r w:rsidR="000D460F" w:rsidRPr="000D460F">
        <w:rPr>
          <w:rFonts w:ascii="Times New Roman" w:hAnsi="Times New Roman"/>
          <w:sz w:val="28"/>
          <w:szCs w:val="28"/>
        </w:rPr>
        <w:t>—</w:t>
      </w:r>
      <w:r w:rsidRPr="00F127D0">
        <w:rPr>
          <w:rFonts w:ascii="Times New Roman" w:hAnsi="Times New Roman"/>
          <w:sz w:val="28"/>
          <w:szCs w:val="28"/>
        </w:rPr>
        <w:t xml:space="preserve"> прокомментировал начальник участка Андрей </w:t>
      </w:r>
      <w:proofErr w:type="spellStart"/>
      <w:r w:rsidRPr="00F127D0">
        <w:rPr>
          <w:rFonts w:ascii="Times New Roman" w:hAnsi="Times New Roman"/>
          <w:sz w:val="28"/>
          <w:szCs w:val="28"/>
        </w:rPr>
        <w:t>Скуратович</w:t>
      </w:r>
      <w:proofErr w:type="spellEnd"/>
      <w:r w:rsidRPr="00F127D0">
        <w:rPr>
          <w:rFonts w:ascii="Times New Roman" w:hAnsi="Times New Roman"/>
          <w:sz w:val="28"/>
          <w:szCs w:val="28"/>
        </w:rPr>
        <w:t>.</w:t>
      </w:r>
    </w:p>
    <w:p w:rsidR="00CC457F" w:rsidRPr="002E024F" w:rsidRDefault="00CC457F" w:rsidP="00CC457F">
      <w:pPr>
        <w:pStyle w:val="a3"/>
        <w:shd w:val="clear" w:color="auto" w:fill="FFFFFF"/>
        <w:spacing w:before="0" w:line="360" w:lineRule="atLeast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2E024F">
        <w:rPr>
          <w:rFonts w:ascii="Times New Roman" w:hAnsi="Times New Roman"/>
          <w:sz w:val="28"/>
          <w:szCs w:val="28"/>
        </w:rPr>
        <w:t xml:space="preserve">Ребята с </w:t>
      </w:r>
      <w:r>
        <w:rPr>
          <w:rFonts w:ascii="Times New Roman" w:hAnsi="Times New Roman"/>
          <w:sz w:val="28"/>
          <w:szCs w:val="28"/>
        </w:rPr>
        <w:t>энтузиазмом</w:t>
      </w:r>
      <w:r w:rsidRPr="002E024F">
        <w:rPr>
          <w:rFonts w:ascii="Times New Roman" w:hAnsi="Times New Roman"/>
          <w:sz w:val="28"/>
          <w:szCs w:val="28"/>
        </w:rPr>
        <w:t xml:space="preserve"> под</w:t>
      </w:r>
      <w:r>
        <w:rPr>
          <w:rFonts w:ascii="Times New Roman" w:hAnsi="Times New Roman"/>
          <w:sz w:val="28"/>
          <w:szCs w:val="28"/>
        </w:rPr>
        <w:t xml:space="preserve">держали предложение побывать </w:t>
      </w:r>
      <w:r w:rsidRPr="002E024F">
        <w:rPr>
          <w:rFonts w:ascii="Times New Roman" w:hAnsi="Times New Roman"/>
          <w:sz w:val="28"/>
          <w:szCs w:val="28"/>
        </w:rPr>
        <w:t>в защитном сооружении нашего района</w:t>
      </w:r>
      <w:r>
        <w:rPr>
          <w:rFonts w:ascii="Times New Roman" w:hAnsi="Times New Roman"/>
          <w:sz w:val="28"/>
          <w:szCs w:val="28"/>
        </w:rPr>
        <w:t xml:space="preserve">, поделилась классный руководитель </w:t>
      </w:r>
      <w:r w:rsidR="008127FE">
        <w:rPr>
          <w:rFonts w:ascii="Times New Roman" w:hAnsi="Times New Roman"/>
          <w:sz w:val="28"/>
          <w:szCs w:val="28"/>
        </w:rPr>
        <w:t xml:space="preserve">Людмила </w:t>
      </w:r>
      <w:r w:rsidR="000D460F">
        <w:rPr>
          <w:rFonts w:ascii="Times New Roman" w:hAnsi="Times New Roman"/>
          <w:sz w:val="28"/>
          <w:szCs w:val="28"/>
        </w:rPr>
        <w:t xml:space="preserve">Скворцова. </w:t>
      </w:r>
      <w:r w:rsidR="000D460F" w:rsidRPr="000D460F">
        <w:rPr>
          <w:rFonts w:ascii="Times New Roman" w:hAnsi="Times New Roman"/>
          <w:sz w:val="28"/>
          <w:szCs w:val="28"/>
        </w:rPr>
        <w:t>—</w:t>
      </w:r>
      <w:r w:rsidRPr="002E024F">
        <w:rPr>
          <w:rFonts w:ascii="Times New Roman" w:hAnsi="Times New Roman"/>
          <w:sz w:val="28"/>
          <w:szCs w:val="28"/>
        </w:rPr>
        <w:t xml:space="preserve"> Учащиеся своими глазами увидят, как </w:t>
      </w:r>
      <w:r>
        <w:rPr>
          <w:rFonts w:ascii="Times New Roman" w:hAnsi="Times New Roman"/>
          <w:sz w:val="28"/>
          <w:szCs w:val="28"/>
        </w:rPr>
        <w:t>защищают населения,</w:t>
      </w:r>
      <w:r w:rsidRPr="002E024F">
        <w:rPr>
          <w:rFonts w:ascii="Times New Roman" w:hAnsi="Times New Roman"/>
          <w:sz w:val="28"/>
          <w:szCs w:val="28"/>
        </w:rPr>
        <w:t xml:space="preserve"> узнают, что надо делать и куда обращаться</w:t>
      </w:r>
      <w:r>
        <w:rPr>
          <w:rFonts w:ascii="Times New Roman" w:hAnsi="Times New Roman"/>
          <w:sz w:val="28"/>
          <w:szCs w:val="28"/>
        </w:rPr>
        <w:t>».</w:t>
      </w:r>
    </w:p>
    <w:p w:rsidR="00CC457F" w:rsidRDefault="00CC457F" w:rsidP="00CC457F">
      <w:pPr>
        <w:pStyle w:val="a3"/>
        <w:shd w:val="clear" w:color="auto" w:fill="FFFFFF"/>
        <w:spacing w:before="0" w:line="360" w:lineRule="atLeast"/>
        <w:ind w:left="0" w:right="0" w:firstLine="851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Каждое новое помещение, в которое заводили школьников, вызывало новую волну возгласов. А почему медпункт сейчас пустой? А как хранится питьевая вода в баках? Почему генератор работает на дизельном топливе? Есть ли в санузле душевые кабины? Откуда возьмется еда? Вопросов немало</w:t>
      </w:r>
      <w:r w:rsidR="000D460F">
        <w:rPr>
          <w:rFonts w:ascii="Times New Roman" w:hAnsi="Times New Roman"/>
          <w:bCs/>
          <w:color w:val="auto"/>
          <w:sz w:val="28"/>
          <w:szCs w:val="28"/>
        </w:rPr>
        <w:t xml:space="preserve">, ответы на них ребят удивляют </w:t>
      </w:r>
      <w:r w:rsidR="000D460F" w:rsidRPr="000D460F">
        <w:rPr>
          <w:rFonts w:ascii="Times New Roman" w:hAnsi="Times New Roman"/>
          <w:bCs/>
          <w:color w:val="auto"/>
          <w:sz w:val="28"/>
          <w:szCs w:val="28"/>
        </w:rPr>
        <w:t>—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у них было несколько иное представление о том, что это такое: укрываться в защитном сооружении. Но вместе с тем приходит понимание: все</w:t>
      </w:r>
      <w:r w:rsidRPr="00CC457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t>здесь направлено на то, чтобы при опасности спасти максимальное количество людей, разместить их и обеспечить безопасность.</w:t>
      </w:r>
    </w:p>
    <w:p w:rsidR="00CC457F" w:rsidRDefault="000D460F" w:rsidP="00CC457F">
      <w:pPr>
        <w:pStyle w:val="a3"/>
        <w:shd w:val="clear" w:color="auto" w:fill="FFFFFF"/>
        <w:spacing w:before="0" w:line="360" w:lineRule="atLeast"/>
        <w:ind w:left="0" w:right="0" w:firstLine="851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- А как здесь спать? </w:t>
      </w:r>
      <w:r w:rsidRPr="000D460F">
        <w:rPr>
          <w:rFonts w:ascii="Times New Roman" w:hAnsi="Times New Roman"/>
          <w:bCs/>
          <w:color w:val="auto"/>
          <w:sz w:val="28"/>
          <w:szCs w:val="28"/>
        </w:rPr>
        <w:t>—</w:t>
      </w:r>
      <w:r w:rsidR="00CC457F">
        <w:rPr>
          <w:rFonts w:ascii="Times New Roman" w:hAnsi="Times New Roman"/>
          <w:bCs/>
          <w:color w:val="auto"/>
          <w:sz w:val="28"/>
          <w:szCs w:val="28"/>
        </w:rPr>
        <w:t xml:space="preserve"> задает вопрос один из школьников, оглядывая пустое пространство.</w:t>
      </w:r>
    </w:p>
    <w:p w:rsidR="00CC457F" w:rsidRDefault="00CC457F" w:rsidP="00CC457F">
      <w:pPr>
        <w:pStyle w:val="a3"/>
        <w:shd w:val="clear" w:color="auto" w:fill="FFFFFF"/>
        <w:spacing w:before="0" w:line="360" w:lineRule="atLeast"/>
        <w:ind w:left="0" w:right="0" w:firstLine="851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- Здесь будут стоять двухъярусные </w:t>
      </w:r>
      <w:r w:rsidR="000D460F">
        <w:rPr>
          <w:rFonts w:ascii="Times New Roman" w:hAnsi="Times New Roman"/>
          <w:bCs/>
          <w:color w:val="auto"/>
          <w:sz w:val="28"/>
          <w:szCs w:val="28"/>
        </w:rPr>
        <w:t xml:space="preserve">нары, </w:t>
      </w:r>
      <w:r w:rsidR="000D460F" w:rsidRPr="000D460F">
        <w:rPr>
          <w:rFonts w:ascii="Times New Roman" w:hAnsi="Times New Roman"/>
          <w:bCs/>
          <w:color w:val="auto"/>
          <w:sz w:val="28"/>
          <w:szCs w:val="28"/>
        </w:rPr>
        <w:t>—</w:t>
      </w:r>
      <w:r w:rsidR="000D460F">
        <w:rPr>
          <w:rFonts w:ascii="Times New Roman" w:hAnsi="Times New Roman"/>
          <w:bCs/>
          <w:color w:val="auto"/>
          <w:sz w:val="28"/>
          <w:szCs w:val="28"/>
        </w:rPr>
        <w:t xml:space="preserve"> объясняет Ирина Михайловна. </w:t>
      </w:r>
      <w:r w:rsidR="000D460F" w:rsidRPr="000D460F">
        <w:rPr>
          <w:rFonts w:ascii="Times New Roman" w:hAnsi="Times New Roman"/>
          <w:bCs/>
          <w:color w:val="auto"/>
          <w:sz w:val="28"/>
          <w:szCs w:val="28"/>
        </w:rPr>
        <w:t>—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Внизу могут сидеть несколько человек, и один лежать наверху.</w:t>
      </w:r>
    </w:p>
    <w:p w:rsidR="00CC457F" w:rsidRDefault="00CC457F" w:rsidP="00CC457F">
      <w:pPr>
        <w:pStyle w:val="a3"/>
        <w:shd w:val="clear" w:color="auto" w:fill="FFFFFF"/>
        <w:spacing w:before="0" w:line="360" w:lineRule="atLeast"/>
        <w:ind w:left="0" w:right="0" w:firstLine="851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- И сколько человек тут могут разместиться?</w:t>
      </w:r>
    </w:p>
    <w:p w:rsidR="00CC457F" w:rsidRDefault="000D460F" w:rsidP="00CC457F">
      <w:pPr>
        <w:pStyle w:val="a3"/>
        <w:shd w:val="clear" w:color="auto" w:fill="FFFFFF"/>
        <w:spacing w:before="0" w:line="360" w:lineRule="atLeast"/>
        <w:ind w:left="0" w:right="0" w:firstLine="851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- А как вы думаете? </w:t>
      </w:r>
      <w:r w:rsidRPr="000D460F">
        <w:rPr>
          <w:rFonts w:ascii="Times New Roman" w:hAnsi="Times New Roman"/>
          <w:bCs/>
          <w:color w:val="auto"/>
          <w:sz w:val="28"/>
          <w:szCs w:val="28"/>
        </w:rPr>
        <w:t>—</w:t>
      </w:r>
      <w:r w:rsidR="00CC457F">
        <w:rPr>
          <w:rFonts w:ascii="Times New Roman" w:hAnsi="Times New Roman"/>
          <w:bCs/>
          <w:color w:val="auto"/>
          <w:sz w:val="28"/>
          <w:szCs w:val="28"/>
        </w:rPr>
        <w:t xml:space="preserve"> отвечает инженер.</w:t>
      </w:r>
    </w:p>
    <w:p w:rsidR="00CC457F" w:rsidRDefault="00CC457F" w:rsidP="00CC457F">
      <w:pPr>
        <w:pStyle w:val="a3"/>
        <w:shd w:val="clear" w:color="auto" w:fill="FFFFFF"/>
        <w:spacing w:before="0" w:line="360" w:lineRule="atLeast"/>
        <w:ind w:left="0" w:right="0" w:firstLine="851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Вариантов множество: от 50 человек до 5000, но реальное число не угадал </w:t>
      </w:r>
      <w:r w:rsidR="000D460F">
        <w:rPr>
          <w:rFonts w:ascii="Times New Roman" w:hAnsi="Times New Roman"/>
          <w:bCs/>
          <w:color w:val="auto"/>
          <w:sz w:val="28"/>
          <w:szCs w:val="28"/>
        </w:rPr>
        <w:t xml:space="preserve">никто </w:t>
      </w:r>
      <w:r w:rsidR="000D460F" w:rsidRPr="000D460F">
        <w:rPr>
          <w:rFonts w:ascii="Times New Roman" w:hAnsi="Times New Roman"/>
          <w:bCs/>
          <w:color w:val="auto"/>
          <w:sz w:val="28"/>
          <w:szCs w:val="28"/>
        </w:rPr>
        <w:t>—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2700 человек может вместить данное защитное сооружение.</w:t>
      </w:r>
    </w:p>
    <w:p w:rsidR="00CC457F" w:rsidRDefault="00CC457F" w:rsidP="00CC457F">
      <w:pPr>
        <w:pStyle w:val="a3"/>
        <w:shd w:val="clear" w:color="auto" w:fill="FFFFFF"/>
        <w:spacing w:before="0" w:line="360" w:lineRule="atLeast"/>
        <w:ind w:left="0" w:right="0" w:firstLine="851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Сюда пришли ученики 5-6 классов и в теории они теперь знают, где укрываются в случае опасности радиационного или бактериологического загрязнения, как защитное сооружение оградит людей от поражающих факторов.</w:t>
      </w:r>
    </w:p>
    <w:p w:rsidR="00FA66AC" w:rsidRDefault="00CC457F" w:rsidP="00CC457F">
      <w:pPr>
        <w:pStyle w:val="a3"/>
        <w:shd w:val="clear" w:color="auto" w:fill="FFFFFF"/>
        <w:spacing w:before="0" w:line="360" w:lineRule="atLeast"/>
        <w:ind w:left="0" w:right="0" w:firstLine="851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«Защитные сооружения гражданской обороны предназначены для защиты населения от воздействия поражающих факторов ядерного и химического оружия, обычных средств поражения, биологических средств и аварийно химически опасных веществ, возникающих при аварии на опасных объектах, а также от высоких температур и продуктов горения при пожарах, - рассказывает заместитель начальника Управления по САО Департамента </w:t>
      </w:r>
      <w:r w:rsidR="000D460F">
        <w:rPr>
          <w:rFonts w:ascii="Times New Roman" w:hAnsi="Times New Roman"/>
          <w:bCs/>
          <w:color w:val="auto"/>
          <w:sz w:val="28"/>
          <w:szCs w:val="28"/>
        </w:rPr>
        <w:t xml:space="preserve">ГОЧСиПБ Екатерина Шапошникова. </w:t>
      </w:r>
      <w:r w:rsidR="000D460F" w:rsidRPr="000D460F">
        <w:rPr>
          <w:rFonts w:ascii="Times New Roman" w:hAnsi="Times New Roman"/>
          <w:bCs/>
          <w:color w:val="auto"/>
          <w:sz w:val="28"/>
          <w:szCs w:val="28"/>
        </w:rPr>
        <w:t>—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Подобные практические занятия не только повышают уровень знаний у подрастающего поколения, но и обращают их внимание на вопросы личной и общественной безопасности, показывают значимость мероприятий гражданской обороны в целом».</w:t>
      </w:r>
    </w:p>
    <w:sectPr w:rsidR="00FA66AC" w:rsidSect="00A7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characterSpacingControl w:val="doNotCompress"/>
  <w:compat/>
  <w:rsids>
    <w:rsidRoot w:val="00CC457F"/>
    <w:rsid w:val="0000453E"/>
    <w:rsid w:val="000216C2"/>
    <w:rsid w:val="000D460F"/>
    <w:rsid w:val="001211F8"/>
    <w:rsid w:val="00265653"/>
    <w:rsid w:val="00607AF8"/>
    <w:rsid w:val="007B37C6"/>
    <w:rsid w:val="008127FE"/>
    <w:rsid w:val="009572DF"/>
    <w:rsid w:val="0098640B"/>
    <w:rsid w:val="00A72842"/>
    <w:rsid w:val="00A9286E"/>
    <w:rsid w:val="00CC457F"/>
    <w:rsid w:val="00E96090"/>
    <w:rsid w:val="00FA66AC"/>
    <w:rsid w:val="00FE0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57F"/>
    <w:pPr>
      <w:spacing w:before="84" w:after="0" w:line="240" w:lineRule="auto"/>
      <w:ind w:left="84" w:right="84"/>
    </w:pPr>
    <w:rPr>
      <w:rFonts w:ascii="Verdana" w:hAnsi="Verdana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9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86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92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elistratovaiv</dc:creator>
  <cp:lastModifiedBy>Lucky33</cp:lastModifiedBy>
  <cp:revision>2</cp:revision>
  <cp:lastPrinted>2019-12-10T06:54:00Z</cp:lastPrinted>
  <dcterms:created xsi:type="dcterms:W3CDTF">2019-12-18T11:12:00Z</dcterms:created>
  <dcterms:modified xsi:type="dcterms:W3CDTF">2019-12-18T11:12:00Z</dcterms:modified>
</cp:coreProperties>
</file>