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5" w:rsidRDefault="00914FC8" w:rsidP="00871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485">
        <w:rPr>
          <w:rFonts w:ascii="Times New Roman" w:hAnsi="Times New Roman" w:cs="Times New Roman"/>
          <w:b/>
          <w:bCs/>
          <w:sz w:val="28"/>
          <w:szCs w:val="28"/>
        </w:rPr>
        <w:t>Пожарные и спасатели столицы в майские праздники спасли 6 человек</w:t>
      </w:r>
    </w:p>
    <w:p w:rsidR="00914FC8" w:rsidRPr="009C1CAA" w:rsidRDefault="00914FC8" w:rsidP="00871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485">
        <w:rPr>
          <w:rFonts w:ascii="Times New Roman" w:hAnsi="Times New Roman" w:cs="Times New Roman"/>
          <w:b/>
          <w:bCs/>
          <w:sz w:val="28"/>
          <w:szCs w:val="28"/>
        </w:rPr>
        <w:t>и оказали помощь 158 пострадавшим</w:t>
      </w:r>
    </w:p>
    <w:p w:rsidR="009C1CAA" w:rsidRDefault="009C1CAA" w:rsidP="0087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1CAA" w:rsidRPr="009C1CAA" w:rsidRDefault="009C1CAA" w:rsidP="0087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4681855</wp:posOffset>
            </wp:positionV>
            <wp:extent cx="4305935" cy="3227705"/>
            <wp:effectExtent l="19050" t="0" r="0" b="0"/>
            <wp:wrapTopAndBottom/>
            <wp:docPr id="2" name="Рисунок 2" descr="C:\Users\Lucky33\Documents\cherem\15.05.-21.05.2020\Пожарные и спасатели столицы в майские праздники спасли 6 человек и оказали помощь 158 пострадавшим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15.05.-21.05.2020\Пожарные и спасатели столицы в майские праздники спасли 6 человек и оказали помощь 158 пострадавшим\Фот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1535" cy="2966085"/>
            <wp:effectExtent l="19050" t="0" r="0" b="0"/>
            <wp:docPr id="1" name="Рисунок 1" descr="C:\Users\Lucky33\Documents\cherem\15.05.-21.05.2020\Пожарные и спасатели столицы в майские праздники спасли 6 человек и оказали помощь 158 пострадавши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15.05.-21.05.2020\Пожарные и спасатели столицы в майские праздники спасли 6 человек и оказали помощь 158 пострадавшим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C8" w:rsidRDefault="00914FC8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FC8">
        <w:rPr>
          <w:rFonts w:ascii="Times New Roman" w:hAnsi="Times New Roman" w:cs="Times New Roman"/>
          <w:sz w:val="28"/>
          <w:szCs w:val="28"/>
        </w:rPr>
        <w:t>В период майских праздников, с 1 по 12 мая 2020 года, подразделения Департамента по делам гражданской обороны, чрезвычайным ситуациям и пожарной безопасности города Москвы выезжали 767 раз на происшествия и пожары, выполнили более 2 тысяч патрулирований акватории и зон отдыха, а также 17 полетов для проведения воздушной разведки, при этом спасли 6 человек и оказали помощь 158 пострадавшим.</w:t>
      </w:r>
    </w:p>
    <w:p w:rsidR="009C1CAA" w:rsidRDefault="009C1CAA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1CAA" w:rsidRPr="009C1CAA" w:rsidRDefault="009C1CAA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FC8" w:rsidRDefault="00914FC8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FC8">
        <w:rPr>
          <w:rFonts w:ascii="Times New Roman" w:hAnsi="Times New Roman" w:cs="Times New Roman"/>
          <w:sz w:val="28"/>
          <w:szCs w:val="28"/>
        </w:rPr>
        <w:t xml:space="preserve">За период майских праздников сотрудники Пожарно-спасательного центра Москвы совершили 633 выезда, в том числе на 34 пожара, на ликвидацию последствий 20 ДТП, 56 раз помогли гражданам собрать разбитый градусник и провести </w:t>
      </w:r>
      <w:proofErr w:type="spellStart"/>
      <w:r w:rsidRPr="00914FC8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914FC8">
        <w:rPr>
          <w:rFonts w:ascii="Times New Roman" w:hAnsi="Times New Roman" w:cs="Times New Roman"/>
          <w:sz w:val="28"/>
          <w:szCs w:val="28"/>
        </w:rPr>
        <w:t>, 2 раза работали по ликвидации обрушений и совершили 521 социальный выезд для оказания помощи населению столицы. За майские праздники спасено 4 человека (3 — на пожарах и 1 — на ДТП).</w:t>
      </w:r>
    </w:p>
    <w:p w:rsidR="009C1CAA" w:rsidRDefault="009C1CAA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CAA" w:rsidRDefault="009C1CAA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3013544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28526" cy="3951799"/>
            <wp:effectExtent l="19050" t="0" r="0" b="0"/>
            <wp:wrapTopAndBottom/>
            <wp:docPr id="3" name="Рисунок 3" descr="C:\Users\Lucky33\Documents\cherem\15.05.-21.05.2020\Пожарные и спасатели столицы в майские праздники спасли 6 человек и оказали помощь 158 пострадавшим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15.05.-21.05.2020\Пожарные и спасатели столицы в майские праздники спасли 6 человек и оказали помощь 158 пострадавшим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95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CAA" w:rsidRPr="009C1CAA" w:rsidRDefault="009C1CAA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FC8" w:rsidRPr="00914FC8" w:rsidRDefault="00914FC8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C8">
        <w:rPr>
          <w:rFonts w:ascii="Times New Roman" w:hAnsi="Times New Roman" w:cs="Times New Roman"/>
          <w:sz w:val="28"/>
          <w:szCs w:val="28"/>
        </w:rPr>
        <w:t xml:space="preserve">Расчеты быстрого реагирования на пожарно-спасательных мотоциклах за 11 дней совершили 134 выезда, из них 79 патрулирований и 49 </w:t>
      </w:r>
      <w:proofErr w:type="spellStart"/>
      <w:r w:rsidRPr="00914FC8">
        <w:rPr>
          <w:rFonts w:ascii="Times New Roman" w:hAnsi="Times New Roman" w:cs="Times New Roman"/>
          <w:sz w:val="28"/>
          <w:szCs w:val="28"/>
        </w:rPr>
        <w:t>спецнарядов</w:t>
      </w:r>
      <w:proofErr w:type="spellEnd"/>
      <w:r w:rsidRPr="00914FC8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безопасности. Пожарные на мотоциклах 2 раза оказывали помощь: 1 раз — социальную и 1 раз — первую помощь пострадавшему.</w:t>
      </w:r>
    </w:p>
    <w:p w:rsidR="00914FC8" w:rsidRPr="00914FC8" w:rsidRDefault="00914FC8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C8">
        <w:rPr>
          <w:rFonts w:ascii="Times New Roman" w:hAnsi="Times New Roman" w:cs="Times New Roman"/>
          <w:sz w:val="28"/>
          <w:szCs w:val="28"/>
        </w:rPr>
        <w:t xml:space="preserve">Сотрудники Московской городской поисково-спасательной службы на водных объектах 2 мая спасли в Северном округе столицы тонувшего рыбака и оказали первую помощь 2 пострадавшим. В праздничные дни спасатели на водных объектах для предотвращения происшествий на акватории столицы </w:t>
      </w:r>
      <w:r w:rsidRPr="00914FC8">
        <w:rPr>
          <w:rFonts w:ascii="Times New Roman" w:hAnsi="Times New Roman" w:cs="Times New Roman"/>
          <w:sz w:val="28"/>
          <w:szCs w:val="28"/>
        </w:rPr>
        <w:lastRenderedPageBreak/>
        <w:t>провели 2021 патрулирование и передали 2231 сообщение по громкоговорящей связи.</w:t>
      </w:r>
    </w:p>
    <w:p w:rsidR="00914FC8" w:rsidRPr="00914FC8" w:rsidRDefault="00914FC8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C8">
        <w:rPr>
          <w:rFonts w:ascii="Times New Roman" w:hAnsi="Times New Roman" w:cs="Times New Roman"/>
          <w:sz w:val="28"/>
          <w:szCs w:val="28"/>
        </w:rPr>
        <w:t>Пилоты Московского авиационного центра с 1 по 12 мая 17 раз вылетали на мониторинг пожароопасной обстановки. Во время воздушной разведки было обнаружено 3 очага возгорания. Информация о пожарах сообщалась в оперативные службы города и для ликвидации огня немедленно направлялись пожарно-спасательные подразделения. Спасателей авиацентра вызывали 8 раз, из них 6 на аварийно- спасательные работы, 2 — на поиски пострадавших.</w:t>
      </w:r>
    </w:p>
    <w:p w:rsidR="00666731" w:rsidRPr="00914FC8" w:rsidRDefault="00914FC8" w:rsidP="00914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C8">
        <w:rPr>
          <w:rFonts w:ascii="Times New Roman" w:hAnsi="Times New Roman" w:cs="Times New Roman"/>
          <w:sz w:val="28"/>
          <w:szCs w:val="28"/>
        </w:rPr>
        <w:t xml:space="preserve">В праздничные дни сотрудники Департамента </w:t>
      </w:r>
      <w:proofErr w:type="spellStart"/>
      <w:r w:rsidRPr="00914FC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914FC8">
        <w:rPr>
          <w:rFonts w:ascii="Times New Roman" w:hAnsi="Times New Roman" w:cs="Times New Roman"/>
          <w:sz w:val="28"/>
          <w:szCs w:val="28"/>
        </w:rPr>
        <w:t xml:space="preserve"> несли службу в режиме повышенной готовности. На службу в Пожарно-спасательном центре Москвы ежедневно заступали около 450 сотрудников, в Московской городской поисково-спасательной службе на водных объектах — 65 спасателей и водолазов, в Московском авиационном центре — 39 человек. Для выполнения задач привлекалось около 200 единиц пожарной и аварийно-спасательной техники, 62 </w:t>
      </w:r>
      <w:proofErr w:type="spellStart"/>
      <w:r w:rsidRPr="00914FC8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14FC8">
        <w:rPr>
          <w:rFonts w:ascii="Times New Roman" w:hAnsi="Times New Roman" w:cs="Times New Roman"/>
          <w:sz w:val="28"/>
          <w:szCs w:val="28"/>
        </w:rPr>
        <w:t xml:space="preserve"> и 5 вертолетов.</w:t>
      </w:r>
    </w:p>
    <w:sectPr w:rsidR="00666731" w:rsidRPr="00914FC8" w:rsidSect="003F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4FC8"/>
    <w:rsid w:val="003F64F1"/>
    <w:rsid w:val="00666731"/>
    <w:rsid w:val="00871485"/>
    <w:rsid w:val="00914FC8"/>
    <w:rsid w:val="009C1CAA"/>
    <w:rsid w:val="00A0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568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7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7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2020-05-14T12:46:00Z</dcterms:created>
  <dcterms:modified xsi:type="dcterms:W3CDTF">2020-05-14T12:46:00Z</dcterms:modified>
</cp:coreProperties>
</file>