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581" w:rsidRPr="00051581" w:rsidRDefault="00051581" w:rsidP="00051581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</w:pPr>
      <w:r w:rsidRPr="00051581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В мае московские спасатели оказали помощь 52 пострадавшим</w:t>
      </w:r>
    </w:p>
    <w:p w:rsidR="00051581" w:rsidRPr="00051581" w:rsidRDefault="00051581" w:rsidP="0005158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051581">
        <w:rPr>
          <w:rFonts w:ascii="Arial" w:eastAsia="Times New Roman" w:hAnsi="Arial" w:cs="Arial"/>
          <w:color w:val="000000"/>
          <w:sz w:val="12"/>
          <w:szCs w:val="12"/>
        </w:rPr>
        <w:t>Пожарно-спасательные подразделения Департамента по делам гражданской обороны, чрезвычайным ситуациям и пожарной безопасности города Москвы спасли на пожарах и ДТП 24 человека, на водоёмах — 3, а также оказали помощь 25 пострадавшим.</w:t>
      </w:r>
    </w:p>
    <w:p w:rsidR="00051581" w:rsidRPr="00051581" w:rsidRDefault="00051581" w:rsidP="0005158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drawing>
          <wp:inline distT="0" distB="0" distL="0" distR="0">
            <wp:extent cx="8286750" cy="5524500"/>
            <wp:effectExtent l="19050" t="0" r="0" b="0"/>
            <wp:docPr id="1" name="Рисунок 1" descr="https://zhilishnikyasenevo.ru/sites/default/files/vmaemoskovsk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hilishnikyasenevo.ru/sites/default/files/vmaemoskovski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81" w:rsidRPr="00051581" w:rsidRDefault="00051581" w:rsidP="0005158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051581">
        <w:rPr>
          <w:rFonts w:ascii="Arial" w:eastAsia="Times New Roman" w:hAnsi="Arial" w:cs="Arial"/>
          <w:color w:val="000000"/>
          <w:sz w:val="12"/>
          <w:szCs w:val="12"/>
        </w:rPr>
        <w:t xml:space="preserve">Сотрудники Пожарно-спасательного центра Москвы в мае 2020 года совершили 1910 выездов, из них 94 на тушение пожаров и 1816 на происшествия, на которых спасли: 10 человек — на пожарах, 13 — при ликвидации ДТП и одного человека — при ликвидации происшествия на воде. При этом 85 раз работали на ликвидации ДТП, 147 раз выезжали по заявке «ртуть», чтобы помочь собрать разбитый градусник и провести </w:t>
      </w:r>
      <w:proofErr w:type="spellStart"/>
      <w:r w:rsidRPr="00051581">
        <w:rPr>
          <w:rFonts w:ascii="Arial" w:eastAsia="Times New Roman" w:hAnsi="Arial" w:cs="Arial"/>
          <w:color w:val="000000"/>
          <w:sz w:val="12"/>
          <w:szCs w:val="12"/>
        </w:rPr>
        <w:t>демеркуризацию</w:t>
      </w:r>
      <w:proofErr w:type="spellEnd"/>
      <w:r w:rsidRPr="00051581">
        <w:rPr>
          <w:rFonts w:ascii="Arial" w:eastAsia="Times New Roman" w:hAnsi="Arial" w:cs="Arial"/>
          <w:color w:val="000000"/>
          <w:sz w:val="12"/>
          <w:szCs w:val="12"/>
        </w:rPr>
        <w:t xml:space="preserve"> помещений, 5 раз работали на обрушении конструкций, выезжали на 31 угрозу взрыва и 1548 раз на другие происшествия и оказывали социальную помощь населению столицы. Кроме того, пожарные по заявкам привлекались ко спасению птиц и животных, помогали освободить из опасной ситуации собаку, 3 кошек, голубя и 20 утят.</w:t>
      </w:r>
    </w:p>
    <w:p w:rsidR="00051581" w:rsidRPr="00051581" w:rsidRDefault="00051581" w:rsidP="0005158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lastRenderedPageBreak/>
        <w:drawing>
          <wp:inline distT="0" distB="0" distL="0" distR="0">
            <wp:extent cx="8286750" cy="5524500"/>
            <wp:effectExtent l="19050" t="0" r="0" b="0"/>
            <wp:docPr id="2" name="Рисунок 2" descr="https://zhilishnikyasenevo.ru/sites/default/files/vmaemoskovsk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hilishnikyasenevo.ru/sites/default/files/vmaemoskovski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81" w:rsidRPr="00051581" w:rsidRDefault="00051581" w:rsidP="0005158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051581">
        <w:rPr>
          <w:rFonts w:ascii="Arial" w:eastAsia="Times New Roman" w:hAnsi="Arial" w:cs="Arial"/>
          <w:color w:val="000000"/>
          <w:sz w:val="12"/>
          <w:szCs w:val="12"/>
        </w:rPr>
        <w:t>Расчеты быстрого реагирования на пожарно-спасательных мотоциклах ГКУ «ПСЦ» выезжали 380 раз, из них провели 215 патрулирований, 16 раз привлекались к ликвидации дорожно-транспортных происшествий, 127 раз обеспечивали пожарную безопасность по </w:t>
      </w:r>
      <w:proofErr w:type="spellStart"/>
      <w:r w:rsidRPr="00051581">
        <w:rPr>
          <w:rFonts w:ascii="Arial" w:eastAsia="Times New Roman" w:hAnsi="Arial" w:cs="Arial"/>
          <w:color w:val="000000"/>
          <w:sz w:val="12"/>
          <w:szCs w:val="12"/>
        </w:rPr>
        <w:t>спецнарядам</w:t>
      </w:r>
      <w:proofErr w:type="spellEnd"/>
      <w:r w:rsidRPr="00051581">
        <w:rPr>
          <w:rFonts w:ascii="Arial" w:eastAsia="Times New Roman" w:hAnsi="Arial" w:cs="Arial"/>
          <w:color w:val="000000"/>
          <w:sz w:val="12"/>
          <w:szCs w:val="12"/>
        </w:rPr>
        <w:t xml:space="preserve"> в майские праздники и совершили 21 социальный выезд для оказания помощи населению. Во время патрулирования магистралей столицы спасатели оказали первую медицинскую помощь двум пожилым людям, получившим травмы.</w:t>
      </w:r>
    </w:p>
    <w:p w:rsidR="00051581" w:rsidRPr="00051581" w:rsidRDefault="00051581" w:rsidP="0005158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051581">
        <w:rPr>
          <w:rFonts w:ascii="Arial" w:eastAsia="Times New Roman" w:hAnsi="Arial" w:cs="Arial"/>
          <w:color w:val="000000"/>
          <w:sz w:val="12"/>
          <w:szCs w:val="12"/>
        </w:rPr>
        <w:t>Спасатели Московской городской поисково-спасательной службы на водных объектах в мае спасли 2 человек, и оказали помощь 3 пострадавшим. Водолазы МГПСС провели обследование 11 водоёмов в зонах отдыха с купанием. Для предупреждения гибели на воде спасатели 5761 раз патрулировали водоёмы, а также в целях предупреждения граждан о соблюдении мер безопасности в период борьбы с вирусом провели около 11 тысяч мероприятий, включая беседы и объявления по системе громкоговорящей связи.</w:t>
      </w:r>
    </w:p>
    <w:p w:rsidR="00051581" w:rsidRPr="00051581" w:rsidRDefault="00051581" w:rsidP="0005158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051581">
        <w:rPr>
          <w:rFonts w:ascii="Arial" w:eastAsia="Times New Roman" w:hAnsi="Arial" w:cs="Arial"/>
          <w:color w:val="000000"/>
          <w:sz w:val="12"/>
          <w:szCs w:val="12"/>
        </w:rPr>
        <w:t>Пожарные и спасатели Департамента по делам гражданской обороны, чрезвычайным ситуациям и пожарной безопасности города Москвы продолжают выполнять задачи в условиях повышенной готовности и обеспечивать безопасность населения столицы.</w:t>
      </w:r>
    </w:p>
    <w:p w:rsidR="00051581" w:rsidRPr="00051581" w:rsidRDefault="00051581" w:rsidP="0005158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lastRenderedPageBreak/>
        <w:drawing>
          <wp:inline distT="0" distB="0" distL="0" distR="0">
            <wp:extent cx="8286750" cy="6210300"/>
            <wp:effectExtent l="19050" t="0" r="0" b="0"/>
            <wp:docPr id="3" name="Рисунок 3" descr="https://zhilishnikyasenevo.ru/sites/default/files/vmaemoskovsk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hilishnikyasenevo.ru/sites/default/files/vmaemoskovski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2"/>
          <w:szCs w:val="12"/>
        </w:rPr>
        <w:lastRenderedPageBreak/>
        <w:drawing>
          <wp:inline distT="0" distB="0" distL="0" distR="0">
            <wp:extent cx="8286750" cy="11049000"/>
            <wp:effectExtent l="19050" t="0" r="0" b="0"/>
            <wp:docPr id="4" name="Рисунок 4" descr="https://zhilishnikyasenevo.ru/sites/default/files/vmaemoskovsk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hilishnikyasenevo.ru/sites/default/files/vmaemoskovski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110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6D" w:rsidRDefault="00A3336D"/>
    <w:sectPr w:rsidR="00A3336D" w:rsidSect="00A333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characterSpacingControl w:val="doNotCompress"/>
  <w:compat>
    <w:useFELayout/>
  </w:compat>
  <w:rsids>
    <w:rsidRoot w:val="00051581"/>
    <w:rsid w:val="00051581"/>
    <w:rsid w:val="00A33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36D"/>
  </w:style>
  <w:style w:type="paragraph" w:styleId="1">
    <w:name w:val="heading 1"/>
    <w:basedOn w:val="a"/>
    <w:link w:val="10"/>
    <w:uiPriority w:val="9"/>
    <w:qFormat/>
    <w:rsid w:val="000515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15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51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51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1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1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80342">
          <w:marLeft w:val="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89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4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588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328</Words>
  <Characters>1872</Characters>
  <Application>Microsoft Office Word</Application>
  <DocSecurity>0</DocSecurity>
  <Lines>15</Lines>
  <Paragraphs>4</Paragraphs>
  <ScaleCrop>false</ScaleCrop>
  <Company/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Lucky33</dc:creator>
  <cp:lastModifiedBy>Lucky33</cp:lastModifiedBy>
  <cp:revision>1</cp:revision>
  <dcterms:created xsi:type="dcterms:W3CDTF">2020-06-08T08:43:00Z</dcterms:created>
  <dcterms:modified xsi:type="dcterms:W3CDTF">2020-06-08T08:43:00Z</dcterms:modified>
</cp:coreProperties>
</file>