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D9" w:rsidRDefault="00C553D9" w:rsidP="00C553D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553D9">
        <w:rPr>
          <w:rFonts w:ascii="Times New Roman" w:hAnsi="Times New Roman" w:cs="Times New Roman"/>
          <w:b/>
          <w:sz w:val="28"/>
        </w:rPr>
        <w:t xml:space="preserve">Все на </w:t>
      </w:r>
      <w:proofErr w:type="gramStart"/>
      <w:r w:rsidRPr="00C553D9">
        <w:rPr>
          <w:rFonts w:ascii="Times New Roman" w:hAnsi="Times New Roman" w:cs="Times New Roman"/>
          <w:b/>
          <w:sz w:val="28"/>
        </w:rPr>
        <w:t>дачу</w:t>
      </w:r>
      <w:r w:rsidRPr="00C553D9">
        <w:rPr>
          <w:rFonts w:ascii="Times New Roman" w:hAnsi="Times New Roman" w:cs="Times New Roman"/>
          <w:b/>
          <w:sz w:val="28"/>
          <w:lang w:val="en-US"/>
        </w:rPr>
        <w:t xml:space="preserve"> !</w:t>
      </w:r>
      <w:proofErr w:type="gramEnd"/>
    </w:p>
    <w:p w:rsidR="006A5F21" w:rsidRDefault="006A5F21" w:rsidP="00C553D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p w:rsidR="006A5F21" w:rsidRPr="00C553D9" w:rsidRDefault="006A5F21" w:rsidP="00C553D9">
      <w:pPr>
        <w:jc w:val="center"/>
        <w:rPr>
          <w:rFonts w:cs="Segoe UI Symbol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IMG_6510"/>
          </v:shape>
        </w:pic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 xml:space="preserve">    Майские праздники — это не только сезон шашлыков, но и подготовка к дачному сезону. Уборка на участке и в доме, вскапывание грядок, обработка кустов и деревьев. 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 xml:space="preserve">   ‼️ На каждом из этапов важно быть аккуратными с садовым инструментом и соблюдать технику безопасности. «Сосед рубил дрова и попал себе по ноге. Идёт кровь, не можем остановить. Вызовите скорую, пожалуйста».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 xml:space="preserve">    «Жене упал на ногу секатор для деревьев, рассек ногу. Ей 60 лет, повязку сделали, но кровь не останавливается».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 xml:space="preserve">     Не следует забывать во время уборки на даче и о пожарной безопасности</w:t>
      </w:r>
      <w:r>
        <w:rPr>
          <w:rFonts w:ascii="Cambria Math" w:hAnsi="Cambria Math" w:cs="Cambria Math"/>
          <w:sz w:val="28"/>
        </w:rPr>
        <w:t>.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6A5F21">
        <w:rPr>
          <w:rFonts w:ascii="Times New Roman" w:hAnsi="Times New Roman" w:cs="Times New Roman"/>
          <w:sz w:val="28"/>
        </w:rPr>
        <w:t xml:space="preserve">    </w:t>
      </w:r>
      <w:r w:rsidRPr="00C553D9">
        <w:rPr>
          <w:rFonts w:ascii="Times New Roman" w:hAnsi="Times New Roman" w:cs="Times New Roman"/>
          <w:sz w:val="28"/>
        </w:rPr>
        <w:t xml:space="preserve">«Здравствуйте. Мне нужна помощь! Мои соседи уже четвёртый день что-то жгут на своём участке. После они ушли, никто за огнём не смотрит, а на улице сильный ветер…» – рассказала оператору Службы 112 встревоженная женщина. 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 xml:space="preserve">    Перед тем как сложить костёр на своём дачном участке, будет полезно изучить законодательство – оно чётко разъясняет дачникам порядок использования открытого огня:   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lastRenderedPageBreak/>
        <w:t>1️</w:t>
      </w:r>
      <w:r>
        <w:rPr>
          <w:rFonts w:ascii="Tahoma" w:hAnsi="Tahoma" w:cs="Tahoma"/>
          <w:sz w:val="28"/>
        </w:rPr>
        <w:t>.</w:t>
      </w:r>
      <w:r w:rsidRPr="00C553D9">
        <w:rPr>
          <w:rFonts w:ascii="Times New Roman" w:hAnsi="Times New Roman" w:cs="Times New Roman"/>
          <w:sz w:val="28"/>
        </w:rPr>
        <w:t xml:space="preserve"> Место использования открытого огня: Яма или котлован не менее 0,3 м глубиной и не более 1 м в диаметре. Если вы разводите огонь в ёмкости, она должна быть устойчивой, глубокой, сделанной из негорючих материалов и накрываться металлическим листом.   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>2️</w:t>
      </w:r>
      <w:r>
        <w:rPr>
          <w:rFonts w:ascii="Tahoma" w:hAnsi="Tahoma" w:cs="Tahoma"/>
          <w:sz w:val="28"/>
        </w:rPr>
        <w:t xml:space="preserve">. </w:t>
      </w:r>
      <w:r w:rsidRPr="00C553D9">
        <w:rPr>
          <w:rFonts w:ascii="Times New Roman" w:hAnsi="Times New Roman" w:cs="Times New Roman"/>
          <w:sz w:val="28"/>
        </w:rPr>
        <w:t>Расстояние: Разжигать огон</w:t>
      </w:r>
      <w:r>
        <w:rPr>
          <w:rFonts w:ascii="Times New Roman" w:hAnsi="Times New Roman" w:cs="Times New Roman"/>
          <w:sz w:val="28"/>
        </w:rPr>
        <w:t xml:space="preserve">ь можно на расстоянии не менее 50 </w:t>
      </w:r>
      <w:r w:rsidRPr="00C553D9">
        <w:rPr>
          <w:rFonts w:ascii="Times New Roman" w:hAnsi="Times New Roman" w:cs="Times New Roman"/>
          <w:sz w:val="28"/>
        </w:rPr>
        <w:t>м о</w:t>
      </w:r>
      <w:r>
        <w:rPr>
          <w:rFonts w:ascii="Times New Roman" w:hAnsi="Times New Roman" w:cs="Times New Roman"/>
          <w:sz w:val="28"/>
        </w:rPr>
        <w:t xml:space="preserve">т ближайших строений, не менее 100 </w:t>
      </w:r>
      <w:r w:rsidRPr="00C553D9">
        <w:rPr>
          <w:rFonts w:ascii="Times New Roman" w:hAnsi="Times New Roman" w:cs="Times New Roman"/>
          <w:sz w:val="28"/>
        </w:rPr>
        <w:t>м от хвойного леса, не менее 3</w:t>
      </w:r>
      <w:r>
        <w:rPr>
          <w:rFonts w:ascii="Times New Roman" w:hAnsi="Times New Roman" w:cs="Times New Roman"/>
          <w:sz w:val="28"/>
        </w:rPr>
        <w:t xml:space="preserve">0 </w:t>
      </w:r>
      <w:r w:rsidRPr="00C553D9">
        <w:rPr>
          <w:rFonts w:ascii="Times New Roman" w:hAnsi="Times New Roman" w:cs="Times New Roman"/>
          <w:sz w:val="28"/>
        </w:rPr>
        <w:t>м – от лиственного.  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>3️</w:t>
      </w:r>
      <w:r>
        <w:rPr>
          <w:rFonts w:ascii="Tahoma" w:hAnsi="Tahoma" w:cs="Tahoma"/>
          <w:sz w:val="28"/>
        </w:rPr>
        <w:t>.</w:t>
      </w:r>
      <w:r w:rsidRPr="00C553D9">
        <w:rPr>
          <w:rFonts w:ascii="Tahoma" w:hAnsi="Tahoma" w:cs="Tahoma"/>
          <w:sz w:val="28"/>
        </w:rPr>
        <w:t xml:space="preserve"> </w:t>
      </w:r>
      <w:r w:rsidRPr="00C553D9">
        <w:rPr>
          <w:rFonts w:ascii="Times New Roman" w:hAnsi="Times New Roman" w:cs="Times New Roman"/>
          <w:sz w:val="28"/>
        </w:rPr>
        <w:t xml:space="preserve">Средства пожаротушения: Песок, земля, бутыль с водой – необходимо подготовить их и держать рядом с местом, где вы планируете разводить огонь.   </w:t>
      </w:r>
    </w:p>
    <w:p w:rsidR="00C553D9" w:rsidRDefault="00C553D9" w:rsidP="00C553D9">
      <w:pPr>
        <w:rPr>
          <w:rFonts w:ascii="Tahoma" w:hAnsi="Tahoma" w:cs="Tahoma"/>
          <w:sz w:val="28"/>
        </w:rPr>
      </w:pPr>
      <w:r w:rsidRPr="00C553D9">
        <w:rPr>
          <w:rFonts w:ascii="Times New Roman" w:hAnsi="Times New Roman" w:cs="Times New Roman"/>
          <w:sz w:val="28"/>
        </w:rPr>
        <w:t>4️</w:t>
      </w:r>
      <w:r>
        <w:rPr>
          <w:rFonts w:ascii="Tahoma" w:hAnsi="Tahoma" w:cs="Tahoma"/>
          <w:sz w:val="28"/>
        </w:rPr>
        <w:t xml:space="preserve">. </w:t>
      </w:r>
      <w:r w:rsidRPr="00C553D9">
        <w:rPr>
          <w:rFonts w:ascii="Times New Roman" w:hAnsi="Times New Roman" w:cs="Times New Roman"/>
          <w:sz w:val="28"/>
        </w:rPr>
        <w:t>Ограничения на разжигание огня: Открытый огонь под запретом на торфяных почвах, при сильном ветре, под кронами хвойных деревьев или при введении особого противопожарного режима.   5️</w:t>
      </w:r>
      <w:r>
        <w:rPr>
          <w:rFonts w:ascii="Tahoma" w:hAnsi="Tahoma" w:cs="Tahoma"/>
          <w:sz w:val="28"/>
        </w:rPr>
        <w:t xml:space="preserve">. </w:t>
      </w:r>
    </w:p>
    <w:p w:rsidR="00C553D9" w:rsidRDefault="00C553D9" w:rsidP="00C553D9">
      <w:pPr>
        <w:rPr>
          <w:rFonts w:cs="Segoe UI Symbol"/>
          <w:sz w:val="28"/>
        </w:rPr>
      </w:pPr>
      <w:r w:rsidRPr="00C553D9">
        <w:rPr>
          <w:rFonts w:ascii="Times New Roman" w:hAnsi="Times New Roman" w:cs="Times New Roman"/>
          <w:sz w:val="28"/>
        </w:rPr>
        <w:t xml:space="preserve">    Запрещено сжигать легковоспламеняющиеся жидкости (кроме розжига) и оставлять очаг без присмотра.   </w:t>
      </w:r>
    </w:p>
    <w:p w:rsidR="00C553D9" w:rsidRDefault="00C553D9" w:rsidP="00C553D9">
      <w:pPr>
        <w:rPr>
          <w:rFonts w:ascii="Times New Roman" w:hAnsi="Times New Roman" w:cs="Times New Roman"/>
          <w:sz w:val="28"/>
        </w:rPr>
      </w:pPr>
      <w:r w:rsidRPr="00C553D9">
        <w:rPr>
          <w:rFonts w:ascii="Times New Roman" w:hAnsi="Times New Roman" w:cs="Times New Roman"/>
          <w:sz w:val="28"/>
        </w:rPr>
        <w:t xml:space="preserve">    Чтобы провести майские выходные в спокойствии, соблюдайте правила безопасности. Берегите себя и хорошего отдыха! </w:t>
      </w:r>
    </w:p>
    <w:p w:rsidR="007B089E" w:rsidRPr="00C553D9" w:rsidRDefault="00C553D9" w:rsidP="00C553D9">
      <w:r w:rsidRPr="00C553D9">
        <w:rPr>
          <w:rFonts w:ascii="Times New Roman" w:hAnsi="Times New Roman" w:cs="Times New Roman"/>
          <w:sz w:val="28"/>
        </w:rPr>
        <w:t>#Москва #</w:t>
      </w:r>
      <w:proofErr w:type="spellStart"/>
      <w:r w:rsidRPr="00C553D9">
        <w:rPr>
          <w:rFonts w:ascii="Times New Roman" w:hAnsi="Times New Roman" w:cs="Times New Roman"/>
          <w:sz w:val="28"/>
        </w:rPr>
        <w:t>дгочс</w:t>
      </w:r>
      <w:proofErr w:type="spellEnd"/>
      <w:r w:rsidRPr="00C553D9">
        <w:rPr>
          <w:rFonts w:ascii="Times New Roman" w:hAnsi="Times New Roman" w:cs="Times New Roman"/>
          <w:sz w:val="28"/>
        </w:rPr>
        <w:t xml:space="preserve"> #Система112</w:t>
      </w:r>
    </w:p>
    <w:sectPr w:rsidR="007B089E" w:rsidRPr="00C5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2C"/>
    <w:multiLevelType w:val="hybridMultilevel"/>
    <w:tmpl w:val="FBC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90D"/>
    <w:multiLevelType w:val="hybridMultilevel"/>
    <w:tmpl w:val="17B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CE8"/>
    <w:multiLevelType w:val="hybridMultilevel"/>
    <w:tmpl w:val="2E1093A2"/>
    <w:lvl w:ilvl="0" w:tplc="05643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B27B1"/>
    <w:multiLevelType w:val="hybridMultilevel"/>
    <w:tmpl w:val="E4DC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17DFF"/>
    <w:rsid w:val="004F2CC7"/>
    <w:rsid w:val="005322B4"/>
    <w:rsid w:val="00560AFA"/>
    <w:rsid w:val="005750E1"/>
    <w:rsid w:val="006A5F21"/>
    <w:rsid w:val="007B089E"/>
    <w:rsid w:val="00997A6E"/>
    <w:rsid w:val="00AB33E1"/>
    <w:rsid w:val="00AF19DB"/>
    <w:rsid w:val="00C553D9"/>
    <w:rsid w:val="00C97D7E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142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2024-05-23T17:14:00Z</dcterms:created>
  <dcterms:modified xsi:type="dcterms:W3CDTF">2024-05-23T17:14:00Z</dcterms:modified>
</cp:coreProperties>
</file>