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4B" w:rsidRDefault="005E184B" w:rsidP="005E18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84B">
        <w:rPr>
          <w:rFonts w:ascii="Times New Roman" w:hAnsi="Times New Roman" w:cs="Times New Roman"/>
          <w:sz w:val="28"/>
          <w:szCs w:val="28"/>
        </w:rPr>
        <w:t>Кто помогает пожарным и пилотам выполнять бо</w:t>
      </w:r>
      <w:r>
        <w:rPr>
          <w:rFonts w:ascii="Times New Roman" w:hAnsi="Times New Roman" w:cs="Times New Roman"/>
          <w:sz w:val="28"/>
          <w:szCs w:val="28"/>
        </w:rPr>
        <w:t>евые задачи?</w:t>
      </w:r>
    </w:p>
    <w:p w:rsidR="00413102" w:rsidRDefault="00413102" w:rsidP="005E18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Pr="005E184B" w:rsidRDefault="00413102" w:rsidP="005E184B">
      <w:pPr>
        <w:spacing w:after="0"/>
        <w:ind w:firstLine="709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8 статья ДГОЧС"/>
          </v:shape>
        </w:pict>
      </w:r>
    </w:p>
    <w:p w:rsidR="005E184B" w:rsidRPr="005E184B" w:rsidRDefault="005E184B" w:rsidP="005E1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4B" w:rsidRPr="005E184B" w:rsidRDefault="005E184B" w:rsidP="005E1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4B">
        <w:rPr>
          <w:rFonts w:ascii="Times New Roman" w:hAnsi="Times New Roman" w:cs="Times New Roman"/>
          <w:sz w:val="28"/>
          <w:szCs w:val="28"/>
        </w:rPr>
        <w:t>В столичном Пожарно-спасательном центре и Московском авиацентре работают не только бесстрашные мужчины, но и хрупкие девушки, от действи</w:t>
      </w:r>
      <w:r>
        <w:rPr>
          <w:rFonts w:ascii="Times New Roman" w:hAnsi="Times New Roman" w:cs="Times New Roman"/>
          <w:sz w:val="28"/>
          <w:szCs w:val="28"/>
        </w:rPr>
        <w:t>й которых зависит очень многое.</w:t>
      </w:r>
    </w:p>
    <w:p w:rsidR="005E184B" w:rsidRPr="005E184B" w:rsidRDefault="005E184B" w:rsidP="005E1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4B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5E184B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5E184B">
        <w:rPr>
          <w:rFonts w:ascii="Times New Roman" w:hAnsi="Times New Roman" w:cs="Times New Roman"/>
          <w:sz w:val="28"/>
          <w:szCs w:val="28"/>
        </w:rPr>
        <w:t xml:space="preserve"> работает авиационным техником по приборам и электрооборудованию. Вместе с ней в колледже по данной специальности обучалось всего 4 девушки. Их настраивали на то, что вертолёт они будут видеть чаще издалека, а трудиться придется в основном в лаборатории. Но Анна твёрдо знала, что хочет большего – ей нужна была «живая» работа в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ой близости к воздушным судам. </w:t>
      </w:r>
    </w:p>
    <w:p w:rsidR="005E184B" w:rsidRPr="005E184B" w:rsidRDefault="005E184B" w:rsidP="005E1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4B">
        <w:rPr>
          <w:rFonts w:ascii="Times New Roman" w:hAnsi="Times New Roman" w:cs="Times New Roman"/>
          <w:sz w:val="28"/>
          <w:szCs w:val="28"/>
        </w:rPr>
        <w:t xml:space="preserve">В Московском авиацентре девушка изучила все типы санитарных и пожарных вертолётов. В её обязанности входит проведение пред- и </w:t>
      </w:r>
      <w:r w:rsidRPr="005E184B">
        <w:rPr>
          <w:rFonts w:ascii="Times New Roman" w:hAnsi="Times New Roman" w:cs="Times New Roman"/>
          <w:sz w:val="28"/>
          <w:szCs w:val="28"/>
        </w:rPr>
        <w:lastRenderedPageBreak/>
        <w:t>послеполётной подготовки, проверка радио, светового и электронного оборудования, а при необходимос</w:t>
      </w:r>
      <w:r>
        <w:rPr>
          <w:rFonts w:ascii="Times New Roman" w:hAnsi="Times New Roman" w:cs="Times New Roman"/>
          <w:sz w:val="28"/>
          <w:szCs w:val="28"/>
        </w:rPr>
        <w:t>ти – устранение неисправностей.</w:t>
      </w:r>
    </w:p>
    <w:p w:rsidR="005E184B" w:rsidRPr="005E184B" w:rsidRDefault="005E184B" w:rsidP="005E1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4B">
        <w:rPr>
          <w:rFonts w:ascii="Times New Roman" w:hAnsi="Times New Roman" w:cs="Times New Roman"/>
          <w:sz w:val="28"/>
          <w:szCs w:val="28"/>
        </w:rPr>
        <w:t xml:space="preserve">За 25 лет работы диспетчером Любовь Василенко сотни раз снимала трубку телефона, принимала информацию и находила решение проблемы, высылая на место происшествия расчёт спасателей или помогая советом, если ситуация не требовала помощи аварийно-спасательных служб. Любовь отмечает, что самое главное в её работе – это относиться к человеку с пониманием: ни в коем случае </w:t>
      </w:r>
      <w:r>
        <w:rPr>
          <w:rFonts w:ascii="Times New Roman" w:hAnsi="Times New Roman" w:cs="Times New Roman"/>
          <w:sz w:val="28"/>
          <w:szCs w:val="28"/>
        </w:rPr>
        <w:t xml:space="preserve">не грубить и не быть чёрствым. </w:t>
      </w:r>
    </w:p>
    <w:p w:rsidR="008859DC" w:rsidRPr="00253D83" w:rsidRDefault="005E184B" w:rsidP="005E1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4B">
        <w:rPr>
          <w:rFonts w:ascii="Times New Roman" w:hAnsi="Times New Roman" w:cs="Times New Roman"/>
          <w:sz w:val="28"/>
          <w:szCs w:val="28"/>
        </w:rPr>
        <w:t>Екатерина Лукина работает диспетчером пожарно-спасательного отряда №204. При поступлении сигнала о происшествии она мгновенно оценивает ситуацию, принимает решение о том, какую технику следует направить на вызов, и дистанционно сопровождает пожарных. Екатерина признаётся, что очень волнуется за коллег,</w:t>
      </w:r>
      <w:r>
        <w:rPr>
          <w:rFonts w:ascii="Times New Roman" w:hAnsi="Times New Roman" w:cs="Times New Roman"/>
          <w:sz w:val="28"/>
          <w:szCs w:val="28"/>
        </w:rPr>
        <w:t xml:space="preserve"> ожидая их возвращения в отряд.</w:t>
      </w:r>
    </w:p>
    <w:sectPr w:rsidR="008859DC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253D83"/>
    <w:rsid w:val="00377CAA"/>
    <w:rsid w:val="003B1807"/>
    <w:rsid w:val="00413102"/>
    <w:rsid w:val="004F71D1"/>
    <w:rsid w:val="005E184B"/>
    <w:rsid w:val="008859DC"/>
    <w:rsid w:val="008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878E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2024-03-20T16:38:00Z</dcterms:created>
  <dcterms:modified xsi:type="dcterms:W3CDTF">2024-03-20T16:38:00Z</dcterms:modified>
</cp:coreProperties>
</file>