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67" w:rsidRDefault="00403067" w:rsidP="0040306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403067">
        <w:rPr>
          <w:rFonts w:ascii="Times New Roman" w:hAnsi="Times New Roman" w:cs="Times New Roman"/>
          <w:sz w:val="28"/>
        </w:rPr>
        <w:t>Дисциплина, без которой не обойтись ни одной кафедре Учебного центра ГО и ЧС Москвы</w:t>
      </w:r>
    </w:p>
    <w:p w:rsidR="001433C6" w:rsidRDefault="001433C6" w:rsidP="0040306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1433C6" w:rsidRPr="00403067" w:rsidRDefault="001433C6" w:rsidP="0040306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6 статья ДГОЧС"/>
          </v:shape>
        </w:pict>
      </w:r>
    </w:p>
    <w:p w:rsidR="00403067" w:rsidRPr="00403067" w:rsidRDefault="00403067" w:rsidP="00403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03067" w:rsidRPr="00403067" w:rsidRDefault="00403067" w:rsidP="00403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3067">
        <w:rPr>
          <w:rFonts w:ascii="Times New Roman" w:hAnsi="Times New Roman" w:cs="Times New Roman"/>
          <w:sz w:val="28"/>
        </w:rPr>
        <w:t>Оказание первой помощи – это та дисциплина, которая входит в учебный процесс практически всех преподаваемых программ столи</w:t>
      </w:r>
      <w:r>
        <w:rPr>
          <w:rFonts w:ascii="Times New Roman" w:hAnsi="Times New Roman" w:cs="Times New Roman"/>
          <w:sz w:val="28"/>
        </w:rPr>
        <w:t xml:space="preserve">чного Учебного центра ГО и ЧС. </w:t>
      </w:r>
    </w:p>
    <w:p w:rsidR="00403067" w:rsidRPr="00403067" w:rsidRDefault="00403067" w:rsidP="00403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3067">
        <w:rPr>
          <w:rFonts w:ascii="Times New Roman" w:hAnsi="Times New Roman" w:cs="Times New Roman"/>
          <w:sz w:val="28"/>
        </w:rPr>
        <w:t>Какая разница в преподавании предмета «Оказание первой помощи» пожарным, спасателям на воде, преподавателям ОБЖ и другим категориям слушателей рассказали преподаватели кафедры психологической, специальной физической подготовки и первой помощи стол</w:t>
      </w:r>
      <w:r>
        <w:rPr>
          <w:rFonts w:ascii="Times New Roman" w:hAnsi="Times New Roman" w:cs="Times New Roman"/>
          <w:sz w:val="28"/>
        </w:rPr>
        <w:t>ичного Учебного центра ГО и ЧС.</w:t>
      </w:r>
    </w:p>
    <w:p w:rsidR="00403067" w:rsidRPr="00403067" w:rsidRDefault="00403067" w:rsidP="00403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3067">
        <w:rPr>
          <w:rFonts w:ascii="Times New Roman" w:hAnsi="Times New Roman" w:cs="Times New Roman"/>
          <w:sz w:val="28"/>
        </w:rPr>
        <w:t xml:space="preserve">«Могу сказать точно – обучение первой помощи присутствует почти во всех учебных программах. Конечно, в разном формате и объёме. На кафедре гражданской обороны мы проводим обучение руководителям организаций. И хотя занятия по этой теме идут недолго, мы стараемся дать пусть сжато, но максимально полезную для них информацию. Наша задача научить слушателей проводить подобные инструктажи на рабочих местах в своих организациях, ведь так называемые бытовые несчастные случаи происходят гораздо чаще, чем пожары и дорожно-транспортные происшествия», – рассказала Светлана Крылова, преподаватель кафедры психологической, специальной физической подготовки и первой помощи. </w:t>
      </w:r>
    </w:p>
    <w:p w:rsidR="00403067" w:rsidRPr="00403067" w:rsidRDefault="00403067" w:rsidP="00403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3067">
        <w:rPr>
          <w:rFonts w:ascii="Times New Roman" w:hAnsi="Times New Roman" w:cs="Times New Roman"/>
          <w:sz w:val="28"/>
        </w:rPr>
        <w:lastRenderedPageBreak/>
        <w:t xml:space="preserve">Отдельная категория слушателей – это пожарные и спасатели. Если говорить о первоначальном обучении, здесь всё начинается с азов. Задача преподавателей – выработать у слушателей рефлекс по грамотному оказанию первой помощи, то есть спасатель не должен задумываться, какое действие совершить в том или другом случае, это </w:t>
      </w:r>
      <w:r>
        <w:rPr>
          <w:rFonts w:ascii="Times New Roman" w:hAnsi="Times New Roman" w:cs="Times New Roman"/>
          <w:sz w:val="28"/>
        </w:rPr>
        <w:t>должно происходить на автомате.</w:t>
      </w:r>
    </w:p>
    <w:p w:rsidR="00403067" w:rsidRPr="00403067" w:rsidRDefault="00403067" w:rsidP="00403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3067">
        <w:rPr>
          <w:rFonts w:ascii="Times New Roman" w:hAnsi="Times New Roman" w:cs="Times New Roman"/>
          <w:sz w:val="28"/>
        </w:rPr>
        <w:t>Оказание первой помощи – это естественный порыв человека спасти ближнего. Задача преподавателей Учебного центра ГО и ЧС Москвы научить помогать профессиона</w:t>
      </w:r>
      <w:r>
        <w:rPr>
          <w:rFonts w:ascii="Times New Roman" w:hAnsi="Times New Roman" w:cs="Times New Roman"/>
          <w:sz w:val="28"/>
        </w:rPr>
        <w:t xml:space="preserve">льно и максимально эффективно. </w:t>
      </w:r>
    </w:p>
    <w:p w:rsidR="00403067" w:rsidRPr="00403067" w:rsidRDefault="00403067" w:rsidP="0040306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03067">
        <w:rPr>
          <w:rFonts w:ascii="Times New Roman" w:hAnsi="Times New Roman" w:cs="Times New Roman"/>
          <w:sz w:val="28"/>
        </w:rPr>
        <w:t xml:space="preserve">Чтобы узнать, как проходит обучение у преподавателей ОБЖ, спасателей на воде и операторов Системы 112, читайте полную версию статьи </w:t>
      </w:r>
      <w:r>
        <w:rPr>
          <w:rFonts w:ascii="Times New Roman" w:hAnsi="Times New Roman" w:cs="Times New Roman"/>
          <w:sz w:val="28"/>
        </w:rPr>
        <w:t xml:space="preserve">по ссылке: </w:t>
      </w:r>
      <w:hyperlink r:id="rId5" w:history="1">
        <w:r w:rsidRPr="00403067">
          <w:rPr>
            <w:rStyle w:val="a3"/>
            <w:rFonts w:ascii="Times New Roman" w:hAnsi="Times New Roman" w:cs="Times New Roman"/>
            <w:sz w:val="28"/>
          </w:rPr>
          <w:t>https://www.mos.ru/news/item/139659073/</w:t>
        </w:r>
      </w:hyperlink>
    </w:p>
    <w:p w:rsidR="007B089E" w:rsidRPr="00BA67C3" w:rsidRDefault="007B089E" w:rsidP="0040306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433C6"/>
    <w:rsid w:val="003279DF"/>
    <w:rsid w:val="003528D1"/>
    <w:rsid w:val="00403067"/>
    <w:rsid w:val="004F2CC7"/>
    <w:rsid w:val="005322B4"/>
    <w:rsid w:val="0053370F"/>
    <w:rsid w:val="00560AFA"/>
    <w:rsid w:val="005750E1"/>
    <w:rsid w:val="005C712D"/>
    <w:rsid w:val="0072512F"/>
    <w:rsid w:val="007B089E"/>
    <w:rsid w:val="00A540D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8E10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tdm.mos.ru/im/home/-23040034955516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2024-06-24T09:49:00Z</dcterms:created>
  <dcterms:modified xsi:type="dcterms:W3CDTF">2024-06-24T09:49:00Z</dcterms:modified>
</cp:coreProperties>
</file>