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351" w:rsidRDefault="003C5351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</w:p>
    <w:p w:rsidR="0047598B" w:rsidRDefault="0047598B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</w:p>
    <w:p w:rsidR="00AB65CC" w:rsidRDefault="00F2518C" w:rsidP="00C25F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О</w:t>
      </w:r>
      <w:r w:rsidR="00B86D07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тдых 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должен быть</w:t>
      </w:r>
      <w:r w:rsidR="00B86D07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безопасным</w:t>
      </w:r>
      <w:r w:rsidR="00771CB0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!</w:t>
      </w:r>
    </w:p>
    <w:p w:rsidR="000D309F" w:rsidRDefault="000D309F" w:rsidP="00C25F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</w:p>
    <w:p w:rsidR="000D309F" w:rsidRDefault="000D309F" w:rsidP="00C25FF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.75pt">
            <v:imagedata r:id="rId4" o:title="8 статья фото 1"/>
          </v:shape>
        </w:pict>
      </w:r>
      <w:bookmarkStart w:id="0" w:name="_GoBack"/>
      <w:bookmarkEnd w:id="0"/>
    </w:p>
    <w:p w:rsidR="00771CB0" w:rsidRPr="00B86D07" w:rsidRDefault="00771CB0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</w:p>
    <w:p w:rsidR="00521CD1" w:rsidRPr="004C7ACD" w:rsidRDefault="00521CD1" w:rsidP="00521CD1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7B09F8" w:rsidRDefault="00521CD1" w:rsidP="00521C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F1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кого-то этим летом жара стала настоящим испытанием, а водоемы –</w:t>
      </w:r>
      <w:r w:rsidR="002E2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6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манящим</w:t>
      </w:r>
      <w:r w:rsidR="002E2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источником прохлады</w:t>
      </w:r>
      <w:r w:rsidR="000F1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Но </w:t>
      </w:r>
      <w:r w:rsidR="00B86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очень коварна, и поэтому нельзя расслабляться даже при огромном желании немного охладиться в водоеме</w:t>
      </w:r>
      <w:r w:rsidR="002E2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E2E1C" w:rsidRDefault="002E2E1C" w:rsidP="002E2E1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вы </w:t>
      </w:r>
      <w:r w:rsidR="00E25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6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поплавать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пруду, то необходимо у</w:t>
      </w:r>
      <w:r w:rsidR="006972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знать, в каком из </w:t>
      </w:r>
      <w:r w:rsidR="00E25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водоемов</w:t>
      </w:r>
      <w:r w:rsidR="006972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6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купание разрешено.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Юго-Западном округе Москвы это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Теплостанский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пруд в зоне отдыха Тропаре</w:t>
      </w:r>
      <w:r w:rsidR="00D26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во. </w:t>
      </w:r>
      <w:r w:rsidR="00644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6972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следует учесть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</w:t>
      </w:r>
      <w:r w:rsidR="00E25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заходить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воду разрешено </w:t>
      </w:r>
      <w:r w:rsidR="003C5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с</w:t>
      </w:r>
      <w:r w:rsidR="00E25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специально оборудованного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пляжа</w:t>
      </w:r>
      <w:r w:rsidR="006972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вблизи которого водолазы </w:t>
      </w:r>
      <w:r w:rsidR="00B86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</w:t>
      </w:r>
      <w:r w:rsidR="00475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весны и </w:t>
      </w:r>
      <w:r w:rsidR="00B86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лета </w:t>
      </w:r>
      <w:r w:rsidR="006972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обследовали и </w:t>
      </w:r>
      <w:r w:rsidR="00644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очищали</w:t>
      </w:r>
      <w:r w:rsidR="006972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дно от посторонних предметов.</w:t>
      </w:r>
      <w:r w:rsidR="00D26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пляже установлена наблюдательная вышка спасателей, дежурят медики. </w:t>
      </w:r>
      <w:r w:rsidR="003C5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Зона купания ограничена буйками. </w:t>
      </w:r>
      <w:r w:rsidR="00D26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дня патрулируют акваторию и прилегающую территорию </w:t>
      </w:r>
      <w:r w:rsidR="003C5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пруда </w:t>
      </w:r>
      <w:r w:rsidR="00D26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профилактики </w:t>
      </w:r>
      <w:r w:rsidR="003C5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происшествий </w:t>
      </w:r>
      <w:r w:rsidR="00E25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воде </w:t>
      </w:r>
      <w:r w:rsidR="00D26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работники Пожарно-спасательного центра Москвы и подразделения СПАСО Московского авиационного центра.</w:t>
      </w:r>
      <w:r w:rsidR="003C5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7598B" w:rsidRDefault="006972B4" w:rsidP="00475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всех остальных </w:t>
      </w:r>
      <w:r w:rsidR="00644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водоемах </w:t>
      </w:r>
      <w:r w:rsidR="00475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Юго-Западного округа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купание запрещено</w:t>
      </w:r>
      <w:r w:rsidR="00D26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 чем говорят установленные по периметру </w:t>
      </w:r>
      <w:r w:rsidR="003C5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прудов </w:t>
      </w:r>
      <w:r w:rsidR="00D26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знаки безопасности, предупреждающие об</w:t>
      </w:r>
      <w:r w:rsidR="003C5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угрозе. </w:t>
      </w:r>
    </w:p>
    <w:p w:rsidR="00E51DD2" w:rsidRPr="00CA1F8F" w:rsidRDefault="003C5351" w:rsidP="00CA1F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Соблюдать </w:t>
      </w:r>
      <w:r w:rsidR="00E25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установленные правила безопасности – это </w:t>
      </w:r>
      <w:r w:rsidR="00475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 сохраня</w:t>
      </w:r>
      <w:r w:rsidR="00E25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жизнь и здоровье себе и своим близким.</w:t>
      </w:r>
      <w:r w:rsidR="00E25F33">
        <w:rPr>
          <w:rFonts w:ascii="Times New Roman" w:eastAsia="Times New Roman" w:hAnsi="Times New Roman" w:cs="Times New Roman"/>
          <w:color w:val="303134"/>
          <w:sz w:val="28"/>
          <w:szCs w:val="28"/>
          <w:lang w:eastAsia="ru-RU"/>
        </w:rPr>
        <w:t xml:space="preserve"> Не надо рисковать, отдыхать следует там, где созданы безопасные условия</w:t>
      </w:r>
      <w:r w:rsidRPr="00AC2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отметила</w:t>
      </w:r>
      <w:r w:rsidRPr="008C21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C2139">
        <w:rPr>
          <w:rFonts w:ascii="Times New Roman" w:eastAsia="Times New Roman" w:hAnsi="Times New Roman" w:cs="Times New Roman"/>
          <w:sz w:val="28"/>
          <w:szCs w:val="28"/>
        </w:rPr>
        <w:t>заместитель начальника Управления по ЮЗАО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Департамента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ГОЧСиПБ</w:t>
      </w:r>
      <w:proofErr w:type="spellEnd"/>
      <w:r w:rsidRPr="008C2139">
        <w:rPr>
          <w:rFonts w:ascii="Times New Roman" w:eastAsia="Times New Roman" w:hAnsi="Times New Roman" w:cs="Times New Roman"/>
          <w:sz w:val="28"/>
          <w:szCs w:val="28"/>
        </w:rPr>
        <w:t xml:space="preserve"> Венера </w:t>
      </w:r>
      <w:proofErr w:type="spellStart"/>
      <w:r w:rsidRPr="008C2139">
        <w:rPr>
          <w:rFonts w:ascii="Times New Roman" w:eastAsia="Times New Roman" w:hAnsi="Times New Roman" w:cs="Times New Roman"/>
          <w:sz w:val="28"/>
          <w:szCs w:val="28"/>
        </w:rPr>
        <w:t>Юмаева</w:t>
      </w:r>
      <w:proofErr w:type="spellEnd"/>
      <w:r w:rsidRPr="008C2139">
        <w:rPr>
          <w:rFonts w:ascii="Times New Roman" w:eastAsia="Times New Roman" w:hAnsi="Times New Roman" w:cs="Times New Roman"/>
          <w:sz w:val="28"/>
          <w:szCs w:val="28"/>
        </w:rPr>
        <w:t>.</w:t>
      </w:r>
    </w:p>
    <w:sectPr w:rsidR="00E51DD2" w:rsidRPr="00CA1F8F" w:rsidSect="00B97C6D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4C0"/>
    <w:rsid w:val="00073705"/>
    <w:rsid w:val="000776D9"/>
    <w:rsid w:val="000D309F"/>
    <w:rsid w:val="000F10DE"/>
    <w:rsid w:val="0012448A"/>
    <w:rsid w:val="001525A9"/>
    <w:rsid w:val="00217C7F"/>
    <w:rsid w:val="002E2E1C"/>
    <w:rsid w:val="00306B70"/>
    <w:rsid w:val="003C5351"/>
    <w:rsid w:val="00424847"/>
    <w:rsid w:val="00455017"/>
    <w:rsid w:val="00456E73"/>
    <w:rsid w:val="0047598B"/>
    <w:rsid w:val="004816CA"/>
    <w:rsid w:val="00521CD1"/>
    <w:rsid w:val="005B142E"/>
    <w:rsid w:val="00644730"/>
    <w:rsid w:val="006972B4"/>
    <w:rsid w:val="006C203A"/>
    <w:rsid w:val="00703059"/>
    <w:rsid w:val="00703BA0"/>
    <w:rsid w:val="00760A3E"/>
    <w:rsid w:val="00771CB0"/>
    <w:rsid w:val="007B09F8"/>
    <w:rsid w:val="007F5C53"/>
    <w:rsid w:val="008B5ECD"/>
    <w:rsid w:val="008E2E25"/>
    <w:rsid w:val="00973569"/>
    <w:rsid w:val="00AB65CC"/>
    <w:rsid w:val="00B86D07"/>
    <w:rsid w:val="00BE36D4"/>
    <w:rsid w:val="00BF34C0"/>
    <w:rsid w:val="00C25FF2"/>
    <w:rsid w:val="00C7609C"/>
    <w:rsid w:val="00C806B5"/>
    <w:rsid w:val="00CA1F8F"/>
    <w:rsid w:val="00CC2F95"/>
    <w:rsid w:val="00D07EA1"/>
    <w:rsid w:val="00D26320"/>
    <w:rsid w:val="00D41553"/>
    <w:rsid w:val="00DD774D"/>
    <w:rsid w:val="00E25F33"/>
    <w:rsid w:val="00E51DD2"/>
    <w:rsid w:val="00EB2B3C"/>
    <w:rsid w:val="00EE31D6"/>
    <w:rsid w:val="00F05F3D"/>
    <w:rsid w:val="00F2518C"/>
    <w:rsid w:val="00FD7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16CD0"/>
  <w15:chartTrackingRefBased/>
  <w15:docId w15:val="{6979F33B-9A45-4077-ADB7-329DCD01D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1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E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E2E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Мустафин Ильдар Фяннурович</dc:creator>
  <cp:keywords/>
  <dc:description/>
  <cp:lastModifiedBy>Lucky33</cp:lastModifiedBy>
  <cp:revision>2</cp:revision>
  <cp:lastPrinted>2024-05-30T14:12:00Z</cp:lastPrinted>
  <dcterms:created xsi:type="dcterms:W3CDTF">2024-07-24T11:47:00Z</dcterms:created>
  <dcterms:modified xsi:type="dcterms:W3CDTF">2024-07-24T11:47:00Z</dcterms:modified>
</cp:coreProperties>
</file>