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6E" w:rsidRDefault="005A1C6E" w:rsidP="005A1C6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Безопасность и комфорт</w:t>
      </w:r>
    </w:p>
    <w:p w:rsidR="00D97F25" w:rsidRDefault="00D97F25" w:rsidP="005A1C6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D97F25" w:rsidRPr="005A1C6E" w:rsidRDefault="00D97F25" w:rsidP="005A1C6E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7 статья ДГОЧС"/>
          </v:shape>
        </w:pic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Солнечные дни и тёплая вода – идеальное время для отдыха у воды. Ежегодно Правительство Москвы утверждает список мест отдыха на водоёмах, где созданы условия для безопасного и комфортного времяпрепровождения. Спасатели рек</w:t>
      </w:r>
      <w:r>
        <w:rPr>
          <w:rFonts w:ascii="Times New Roman" w:hAnsi="Times New Roman" w:cs="Times New Roman"/>
          <w:sz w:val="28"/>
        </w:rPr>
        <w:t xml:space="preserve">омендуют выбирать проверенные. </w: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Традиционно безопасными и популярным</w:t>
      </w:r>
      <w:r>
        <w:rPr>
          <w:rFonts w:ascii="Times New Roman" w:hAnsi="Times New Roman" w:cs="Times New Roman"/>
          <w:sz w:val="28"/>
        </w:rPr>
        <w:t xml:space="preserve">и местами для отдыха являются: </w:t>
      </w:r>
    </w:p>
    <w:p w:rsidR="005A1C6E" w:rsidRPr="005A1C6E" w:rsidRDefault="005A1C6E" w:rsidP="005A1C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пляжи «Мещерский», «Динамо», «Озеро Белое», «Озеро Чёрное»</w:t>
      </w:r>
    </w:p>
    <w:p w:rsidR="005A1C6E" w:rsidRPr="005A1C6E" w:rsidRDefault="005A1C6E" w:rsidP="005A1C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живописные места парка «Серебряный бор»</w: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 xml:space="preserve">В зонах отдыха с купанием всегда оборудованные пляжи с лабораторным контролем качества воды и песка, проверенные береговые линии и безопасное дно, которое перед началом купального сезона </w:t>
      </w:r>
      <w:r w:rsidRPr="005A1C6E">
        <w:rPr>
          <w:rFonts w:ascii="Times New Roman" w:hAnsi="Times New Roman" w:cs="Times New Roman"/>
          <w:sz w:val="28"/>
        </w:rPr>
        <w:lastRenderedPageBreak/>
        <w:t>обследуется водолазами Московской городской поисково-спасатель</w:t>
      </w:r>
      <w:r>
        <w:rPr>
          <w:rFonts w:ascii="Times New Roman" w:hAnsi="Times New Roman" w:cs="Times New Roman"/>
          <w:sz w:val="28"/>
        </w:rPr>
        <w:t xml:space="preserve">ной службы на водных объектах. </w: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Спасатели Службы круглосуточно патрулируют водоёмы и оперативно оказывают необходимую помощь, если отдыхающие в ней нуждаются. Несут своё дежурство на пляжах также сотрудники п</w:t>
      </w:r>
      <w:r>
        <w:rPr>
          <w:rFonts w:ascii="Times New Roman" w:hAnsi="Times New Roman" w:cs="Times New Roman"/>
          <w:sz w:val="28"/>
        </w:rPr>
        <w:t>олиции и медицинские работники.</w: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Чтобы счастливые летние дни оставались яркими и незабываемыми, специалисты рекомендуют соблюдать пр</w:t>
      </w:r>
      <w:r>
        <w:rPr>
          <w:rFonts w:ascii="Times New Roman" w:hAnsi="Times New Roman" w:cs="Times New Roman"/>
          <w:sz w:val="28"/>
        </w:rPr>
        <w:t>авила безопасности:</w: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A1C6E">
        <w:rPr>
          <w:rFonts w:ascii="Times New Roman" w:hAnsi="Times New Roman" w:cs="Times New Roman"/>
          <w:sz w:val="28"/>
        </w:rPr>
        <w:t>не запл</w:t>
      </w:r>
      <w:r>
        <w:rPr>
          <w:rFonts w:ascii="Times New Roman" w:hAnsi="Times New Roman" w:cs="Times New Roman"/>
          <w:sz w:val="28"/>
        </w:rPr>
        <w:t>ывайте за ограничительные буйки</w:t>
      </w:r>
    </w:p>
    <w:p w:rsid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переплывайте водоёмы</w:t>
      </w:r>
    </w:p>
    <w:p w:rsid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- на столичных пляжах установлены специальные знаки и информационные щиты с указанием номеров спасателей и телефонов экстренных служб. При происшествии назовите номер ближайшего щита, чтобы спасатели оперативно прибыли на место</w: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- отдыхая на свежем воздухе, необходимо соблюдать и общие правила безопасности: не оставляйте детей без присмотра, носите светлую одежду, головные уборы и пейте достаточно жидкости, чтобы избежать тепловых и солнечных ударов.</w:t>
      </w:r>
    </w:p>
    <w:p w:rsidR="005A1C6E" w:rsidRPr="005A1C6E" w:rsidRDefault="005A1C6E" w:rsidP="005A1C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1C6E">
        <w:rPr>
          <w:rFonts w:ascii="Times New Roman" w:hAnsi="Times New Roman" w:cs="Times New Roman"/>
          <w:sz w:val="28"/>
        </w:rPr>
        <w:t>Подробнее с местами отдыха у воды на территории столицы можно ознакомиться на Портале открытых данных или на сайте MOS.RU. Помните о собственной безо</w:t>
      </w:r>
      <w:r>
        <w:rPr>
          <w:rFonts w:ascii="Times New Roman" w:hAnsi="Times New Roman" w:cs="Times New Roman"/>
          <w:sz w:val="28"/>
        </w:rPr>
        <w:t>пасности и хорошего вам отдыха!</w:t>
      </w:r>
    </w:p>
    <w:p w:rsidR="007B089E" w:rsidRPr="005A1C6E" w:rsidRDefault="005A1C6E" w:rsidP="005A1C6E">
      <w:pPr>
        <w:spacing w:after="0"/>
        <w:ind w:firstLine="709"/>
        <w:jc w:val="both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>Полную версию статьи</w:t>
      </w:r>
      <w:r w:rsidRPr="005A1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 найдёте по ссылке: </w:t>
      </w:r>
      <w:hyperlink r:id="rId6" w:history="1">
        <w:r w:rsidRPr="005A1C6E">
          <w:rPr>
            <w:rStyle w:val="a3"/>
            <w:rFonts w:ascii="Times New Roman" w:hAnsi="Times New Roman" w:cs="Times New Roman"/>
            <w:sz w:val="28"/>
          </w:rPr>
          <w:t>https://www.mos.ru/news/item/141068073/</w:t>
        </w:r>
      </w:hyperlink>
    </w:p>
    <w:sectPr w:rsidR="007B089E" w:rsidRPr="005A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5935"/>
    <w:multiLevelType w:val="hybridMultilevel"/>
    <w:tmpl w:val="E5E66FF2"/>
    <w:lvl w:ilvl="0" w:tplc="97E46FE4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417CD"/>
    <w:multiLevelType w:val="hybridMultilevel"/>
    <w:tmpl w:val="E0104D72"/>
    <w:lvl w:ilvl="0" w:tplc="EC9224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A1C6E"/>
    <w:rsid w:val="005C712D"/>
    <w:rsid w:val="006A59DC"/>
    <w:rsid w:val="00712545"/>
    <w:rsid w:val="007B089E"/>
    <w:rsid w:val="00A540D9"/>
    <w:rsid w:val="00A700F9"/>
    <w:rsid w:val="00AB33E1"/>
    <w:rsid w:val="00BA67C3"/>
    <w:rsid w:val="00C97D7E"/>
    <w:rsid w:val="00D97F25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2E9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tdm.mos.ru/im/home/-23040034955516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1</cp:revision>
  <dcterms:created xsi:type="dcterms:W3CDTF">2024-03-20T08:32:00Z</dcterms:created>
  <dcterms:modified xsi:type="dcterms:W3CDTF">2024-07-18T09:45:00Z</dcterms:modified>
</cp:coreProperties>
</file>