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A" w:rsidRDefault="006E790A" w:rsidP="006E790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t xml:space="preserve">Техника спасения Департамента </w:t>
      </w:r>
      <w:proofErr w:type="spellStart"/>
      <w:r w:rsidRPr="006E790A">
        <w:rPr>
          <w:rFonts w:ascii="Times New Roman" w:hAnsi="Times New Roman" w:cs="Times New Roman"/>
          <w:sz w:val="28"/>
        </w:rPr>
        <w:t>ГОЧСиПБ</w:t>
      </w:r>
      <w:proofErr w:type="spellEnd"/>
      <w:r w:rsidRPr="006E790A">
        <w:rPr>
          <w:rFonts w:ascii="Times New Roman" w:hAnsi="Times New Roman" w:cs="Times New Roman"/>
          <w:sz w:val="28"/>
        </w:rPr>
        <w:t>: коленчатый автоподъёмник</w:t>
      </w:r>
    </w:p>
    <w:p w:rsidR="0036349E" w:rsidRDefault="0036349E" w:rsidP="006E79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6349E" w:rsidRPr="006E790A" w:rsidRDefault="0036349E" w:rsidP="006E790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8 статья ДГОЧС"/>
          </v:shape>
        </w:pict>
      </w:r>
    </w:p>
    <w:p w:rsidR="006E790A" w:rsidRPr="006E790A" w:rsidRDefault="006E790A" w:rsidP="006E790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790A" w:rsidRPr="006E790A" w:rsidRDefault="006E790A" w:rsidP="006E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t>В прошлой статье о пожарной технике, стоящей на вооружении одного из наших подразделений – столичного Пожарно-спасательного центра, мы рассмотрели пожарный телескопический подъёмник. Теперь пришло время поговорить о его «ближайшем родственнике» – коленчатом автоподъёмнике</w:t>
      </w:r>
      <w:r>
        <w:rPr>
          <w:rFonts w:ascii="Segoe UI Symbol" w:hAnsi="Segoe UI Symbol" w:cs="Segoe UI Symbol"/>
          <w:sz w:val="28"/>
        </w:rPr>
        <w:t>.</w:t>
      </w:r>
    </w:p>
    <w:p w:rsidR="006E790A" w:rsidRPr="006E790A" w:rsidRDefault="006E790A" w:rsidP="006E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t>Коленчатый автоподъёмник, или АПК, называется так из-за шарнирного соединения его секций. В отличие от телескопического подъёмника, его стрела складывается вдвое, напоминая согнутый сустав. Подъёмник размещается на автомобильном шасси. Во время работы оператор может регулировать длину, положение и наклон каждого колена, а также вращат</w:t>
      </w:r>
      <w:r>
        <w:rPr>
          <w:rFonts w:ascii="Times New Roman" w:hAnsi="Times New Roman" w:cs="Times New Roman"/>
          <w:sz w:val="28"/>
        </w:rPr>
        <w:t>ь платформу со стрелой на 360°.</w:t>
      </w:r>
    </w:p>
    <w:p w:rsidR="006E790A" w:rsidRPr="006E790A" w:rsidRDefault="006E790A" w:rsidP="006E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t xml:space="preserve">Функции АПК аналогичны тем задачам, которые стоят перед </w:t>
      </w:r>
      <w:proofErr w:type="spellStart"/>
      <w:r w:rsidRPr="006E790A">
        <w:rPr>
          <w:rFonts w:ascii="Times New Roman" w:hAnsi="Times New Roman" w:cs="Times New Roman"/>
          <w:sz w:val="28"/>
        </w:rPr>
        <w:t>автолестницей</w:t>
      </w:r>
      <w:proofErr w:type="spellEnd"/>
      <w:r w:rsidRPr="006E790A">
        <w:rPr>
          <w:rFonts w:ascii="Times New Roman" w:hAnsi="Times New Roman" w:cs="Times New Roman"/>
          <w:sz w:val="28"/>
        </w:rPr>
        <w:t xml:space="preserve"> и телескопическим подъёмником. Его длинная стрела позволяет доставлять пожарных на самые высокие точки, а также эвакуировать с высо</w:t>
      </w:r>
      <w:r>
        <w:rPr>
          <w:rFonts w:ascii="Times New Roman" w:hAnsi="Times New Roman" w:cs="Times New Roman"/>
          <w:sz w:val="28"/>
        </w:rPr>
        <w:t xml:space="preserve">ты пострадавших. </w:t>
      </w:r>
    </w:p>
    <w:p w:rsidR="006E790A" w:rsidRPr="006E790A" w:rsidRDefault="006E790A" w:rsidP="006E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t>В люльке подъёмника можно установить специальные устройства для подачи воды или иных огнетушащих веществ, что позволяет бороться с пожарами и проводить аварийно-спасательные работы на высоте до 90 метров. Но есть и важное отличие – шарнирная конструкция стрелы делает её очень манёвренной, позволяя работать в труднодоступных местах, а также со зд</w:t>
      </w:r>
      <w:r>
        <w:rPr>
          <w:rFonts w:ascii="Times New Roman" w:hAnsi="Times New Roman" w:cs="Times New Roman"/>
          <w:sz w:val="28"/>
        </w:rPr>
        <w:t>аниями со сложной архитектурой.</w:t>
      </w:r>
    </w:p>
    <w:p w:rsidR="006E790A" w:rsidRPr="006E790A" w:rsidRDefault="006E790A" w:rsidP="006E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90A">
        <w:rPr>
          <w:rFonts w:ascii="Times New Roman" w:hAnsi="Times New Roman" w:cs="Times New Roman"/>
          <w:sz w:val="28"/>
        </w:rPr>
        <w:lastRenderedPageBreak/>
        <w:t xml:space="preserve">На вооружении Пожарно-спасательного центра Москвы стоят четыре машины АПК-90. Один образец базируется в ПСО №207, что неудивительно, ведь отряд обеспечивает пожарную безопасность на территории международного </w:t>
      </w:r>
      <w:r>
        <w:rPr>
          <w:rFonts w:ascii="Times New Roman" w:hAnsi="Times New Roman" w:cs="Times New Roman"/>
          <w:sz w:val="28"/>
        </w:rPr>
        <w:t xml:space="preserve">делового центра «Москва-Сити». </w:t>
      </w:r>
    </w:p>
    <w:p w:rsidR="007B089E" w:rsidRPr="00721F45" w:rsidRDefault="006E790A" w:rsidP="006E790A">
      <w:pPr>
        <w:spacing w:after="0"/>
        <w:ind w:firstLine="709"/>
        <w:jc w:val="both"/>
      </w:pPr>
      <w:r w:rsidRPr="006E790A">
        <w:rPr>
          <w:rFonts w:ascii="Times New Roman" w:hAnsi="Times New Roman" w:cs="Times New Roman"/>
          <w:sz w:val="28"/>
        </w:rPr>
        <w:t>Ещё три машины находятся в распоряжении отряда специальной пожарной техники.</w:t>
      </w:r>
    </w:p>
    <w:sectPr w:rsidR="007B089E" w:rsidRPr="0072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6349E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965A3B"/>
    <w:rsid w:val="00A540D9"/>
    <w:rsid w:val="00AB33E1"/>
    <w:rsid w:val="00BA67C3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42F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2024-12-20T12:36:00Z</dcterms:created>
  <dcterms:modified xsi:type="dcterms:W3CDTF">2024-12-20T12:36:00Z</dcterms:modified>
</cp:coreProperties>
</file>