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AD" w:rsidRDefault="00383EAD" w:rsidP="00383EAD">
      <w:pPr>
        <w:jc w:val="center"/>
        <w:rPr>
          <w:rFonts w:ascii="Times New Roman" w:hAnsi="Times New Roman" w:cs="Times New Roman"/>
          <w:sz w:val="28"/>
          <w:szCs w:val="28"/>
        </w:rPr>
      </w:pPr>
      <w:r w:rsidRPr="00383EAD">
        <w:rPr>
          <w:rFonts w:ascii="Times New Roman" w:hAnsi="Times New Roman" w:cs="Times New Roman"/>
          <w:sz w:val="28"/>
          <w:szCs w:val="28"/>
        </w:rPr>
        <w:t>Завершились открытые московские соревнования кинологических поисково-спасательных расчётов</w:t>
      </w:r>
    </w:p>
    <w:p w:rsidR="00DF35A9" w:rsidRDefault="00DF35A9" w:rsidP="00383EAD">
      <w:pPr>
        <w:jc w:val="center"/>
        <w:rPr>
          <w:rFonts w:ascii="Times New Roman" w:hAnsi="Times New Roman" w:cs="Times New Roman"/>
          <w:sz w:val="28"/>
          <w:szCs w:val="28"/>
        </w:rPr>
      </w:pPr>
    </w:p>
    <w:p w:rsidR="00DF35A9" w:rsidRDefault="00DF35A9" w:rsidP="00383EAD">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11.25pt">
            <v:imagedata r:id="rId4" o:title="11 статья ДГОЧС"/>
          </v:shape>
        </w:pict>
      </w:r>
    </w:p>
    <w:p w:rsidR="00383EAD" w:rsidRDefault="00383EAD" w:rsidP="00383EAD">
      <w:pPr>
        <w:ind w:firstLine="709"/>
        <w:jc w:val="both"/>
        <w:rPr>
          <w:rFonts w:ascii="Times New Roman" w:hAnsi="Times New Roman" w:cs="Times New Roman"/>
          <w:sz w:val="28"/>
          <w:szCs w:val="28"/>
        </w:rPr>
      </w:pPr>
    </w:p>
    <w:p w:rsidR="00383EAD" w:rsidRDefault="00383EAD" w:rsidP="00383EAD">
      <w:pPr>
        <w:spacing w:after="0"/>
        <w:ind w:firstLine="709"/>
        <w:jc w:val="both"/>
        <w:rPr>
          <w:rFonts w:ascii="Times New Roman" w:hAnsi="Times New Roman" w:cs="Times New Roman"/>
          <w:sz w:val="28"/>
          <w:szCs w:val="28"/>
        </w:rPr>
      </w:pPr>
      <w:r w:rsidRPr="00383EAD">
        <w:rPr>
          <w:rFonts w:ascii="Times New Roman" w:hAnsi="Times New Roman" w:cs="Times New Roman"/>
          <w:sz w:val="28"/>
          <w:szCs w:val="28"/>
        </w:rPr>
        <w:t xml:space="preserve">Департамент </w:t>
      </w:r>
      <w:proofErr w:type="spellStart"/>
      <w:r w:rsidRPr="00383EAD">
        <w:rPr>
          <w:rFonts w:ascii="Times New Roman" w:hAnsi="Times New Roman" w:cs="Times New Roman"/>
          <w:sz w:val="28"/>
          <w:szCs w:val="28"/>
        </w:rPr>
        <w:t>ГОЧСиПБ</w:t>
      </w:r>
      <w:proofErr w:type="spellEnd"/>
      <w:r w:rsidRPr="00383EAD">
        <w:rPr>
          <w:rFonts w:ascii="Times New Roman" w:hAnsi="Times New Roman" w:cs="Times New Roman"/>
          <w:sz w:val="28"/>
          <w:szCs w:val="28"/>
        </w:rPr>
        <w:t xml:space="preserve"> провел открытые городские соревнования кинологических поисково-спасательных расчётов. За первое место боролись 20 кинологов и их питомцев из Москвы, Калужской и </w:t>
      </w:r>
      <w:r>
        <w:rPr>
          <w:rFonts w:ascii="Times New Roman" w:hAnsi="Times New Roman" w:cs="Times New Roman"/>
          <w:sz w:val="28"/>
          <w:szCs w:val="28"/>
        </w:rPr>
        <w:t>Воронежской областей.</w:t>
      </w:r>
    </w:p>
    <w:p w:rsidR="00383EAD" w:rsidRDefault="00383EAD" w:rsidP="00383EAD">
      <w:pPr>
        <w:spacing w:after="0"/>
        <w:ind w:firstLine="709"/>
        <w:jc w:val="both"/>
        <w:rPr>
          <w:rFonts w:ascii="Times New Roman" w:hAnsi="Times New Roman" w:cs="Times New Roman"/>
          <w:sz w:val="28"/>
          <w:szCs w:val="28"/>
        </w:rPr>
      </w:pPr>
      <w:r w:rsidRPr="00383EAD">
        <w:rPr>
          <w:rFonts w:ascii="Times New Roman" w:hAnsi="Times New Roman" w:cs="Times New Roman"/>
          <w:sz w:val="28"/>
          <w:szCs w:val="28"/>
        </w:rPr>
        <w:t xml:space="preserve">Кинологам с их верными четвероногими друзьями предстояло продемонстрировать свои навыки на трёх этапах: поиск пострадавших в техногенном завале, природной среде, </w:t>
      </w:r>
      <w:r>
        <w:rPr>
          <w:rFonts w:ascii="Times New Roman" w:hAnsi="Times New Roman" w:cs="Times New Roman"/>
          <w:sz w:val="28"/>
          <w:szCs w:val="28"/>
        </w:rPr>
        <w:t xml:space="preserve">проверка послушания и ловкости. </w:t>
      </w:r>
      <w:r w:rsidRPr="00383EAD">
        <w:rPr>
          <w:rFonts w:ascii="Times New Roman" w:hAnsi="Times New Roman" w:cs="Times New Roman"/>
          <w:sz w:val="28"/>
          <w:szCs w:val="28"/>
        </w:rPr>
        <w:t>Каждая дистанция имела свою систему оценки, включающую</w:t>
      </w:r>
      <w:r>
        <w:rPr>
          <w:rFonts w:ascii="Times New Roman" w:hAnsi="Times New Roman" w:cs="Times New Roman"/>
          <w:sz w:val="28"/>
          <w:szCs w:val="28"/>
        </w:rPr>
        <w:t xml:space="preserve"> штрафы и дополнительные баллы.</w:t>
      </w:r>
    </w:p>
    <w:p w:rsidR="00AD3BE7" w:rsidRPr="00383EAD" w:rsidRDefault="00383EAD" w:rsidP="00383EAD">
      <w:pPr>
        <w:spacing w:after="0"/>
        <w:ind w:firstLine="709"/>
        <w:jc w:val="both"/>
        <w:rPr>
          <w:rFonts w:ascii="Times New Roman" w:hAnsi="Times New Roman" w:cs="Times New Roman"/>
          <w:sz w:val="28"/>
          <w:szCs w:val="28"/>
        </w:rPr>
      </w:pPr>
      <w:r w:rsidRPr="00383EAD">
        <w:rPr>
          <w:rFonts w:ascii="Times New Roman" w:hAnsi="Times New Roman" w:cs="Times New Roman"/>
          <w:sz w:val="28"/>
          <w:szCs w:val="28"/>
        </w:rPr>
        <w:t>«Баллы начисляются за хорошую тактику поиска, за грамотное взаимодействие внутри расчета. Есть очень много факторов выполнения кинологических работ, которые мы оцениваем и, соответственно, добавляем или снимаем очки за их наличие или отсутствие», — поделилась Наталья Стародубцева, главный судья соревнований.</w:t>
      </w:r>
    </w:p>
    <w:sectPr w:rsidR="00AD3BE7" w:rsidRPr="00383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E5"/>
    <w:rsid w:val="001E0E23"/>
    <w:rsid w:val="00383EAD"/>
    <w:rsid w:val="007E2C48"/>
    <w:rsid w:val="00A428C3"/>
    <w:rsid w:val="00AD3BE7"/>
    <w:rsid w:val="00AE14EB"/>
    <w:rsid w:val="00DF35A9"/>
    <w:rsid w:val="00EE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5C7F"/>
  <w15:chartTrackingRefBased/>
  <w15:docId w15:val="{01214817-7546-4A09-8221-C05922C0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 Ильдар Фяннурович</dc:creator>
  <cp:keywords/>
  <dc:description/>
  <cp:lastModifiedBy>Lucky33</cp:lastModifiedBy>
  <cp:revision>2</cp:revision>
  <dcterms:created xsi:type="dcterms:W3CDTF">2023-10-23T13:41:00Z</dcterms:created>
  <dcterms:modified xsi:type="dcterms:W3CDTF">2023-10-23T13:41:00Z</dcterms:modified>
</cp:coreProperties>
</file>