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CB5" w:rsidRDefault="003F77AE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Безопасный отдых на воде</w:t>
      </w:r>
    </w:p>
    <w:p w:rsidR="00915CB5" w:rsidRDefault="00915CB5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A2004C" w:rsidRDefault="00915CB5">
      <w:bookmarkStart w:id="0" w:name="_GoBack"/>
      <w:bookmarkEnd w:id="0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232.5pt">
            <v:imagedata r:id="rId4" o:title="1"/>
          </v:shape>
        </w:pict>
      </w:r>
      <w:r w:rsidR="003F77AE">
        <w:rPr>
          <w:rFonts w:ascii="Arial" w:hAnsi="Arial" w:cs="Arial"/>
          <w:color w:val="000000"/>
          <w:sz w:val="23"/>
          <w:szCs w:val="23"/>
        </w:rPr>
        <w:br/>
      </w:r>
      <w:r w:rsidR="003F77AE">
        <w:rPr>
          <w:rFonts w:ascii="Arial" w:hAnsi="Arial" w:cs="Arial"/>
          <w:color w:val="000000"/>
          <w:sz w:val="23"/>
          <w:szCs w:val="23"/>
        </w:rPr>
        <w:br/>
      </w:r>
      <w:r w:rsidR="003F77AE"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4" name="Рисунок 4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✅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77AE">
        <w:rPr>
          <w:rFonts w:ascii="Arial" w:hAnsi="Arial" w:cs="Arial"/>
          <w:color w:val="000000"/>
          <w:sz w:val="23"/>
          <w:szCs w:val="23"/>
          <w:shd w:val="clear" w:color="auto" w:fill="FFFFFF"/>
        </w:rPr>
        <w:t> Следуйте правилам безопасности на воде. Лучше всего купаться в специально оборудованных местах, дети должны купаться только под присмотром взрослых.</w:t>
      </w:r>
      <w:r w:rsidR="003F77AE">
        <w:rPr>
          <w:rFonts w:ascii="Arial" w:hAnsi="Arial" w:cs="Arial"/>
          <w:color w:val="000000"/>
          <w:sz w:val="23"/>
          <w:szCs w:val="23"/>
        </w:rPr>
        <w:br/>
      </w:r>
      <w:r w:rsidR="003F77AE"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3" name="Рисунок 3" descr="🏊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🏊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77AE">
        <w:rPr>
          <w:rFonts w:ascii="Arial" w:hAnsi="Arial" w:cs="Arial"/>
          <w:color w:val="000000"/>
          <w:sz w:val="23"/>
          <w:szCs w:val="23"/>
          <w:shd w:val="clear" w:color="auto" w:fill="FFFFFF"/>
        </w:rPr>
        <w:t> При переохлаждении тела пловца в воде могут появиться судороги, которые сводят руку, а чаще ногу или обе ноги. При судорогах надо немедленно выйти из воды.</w:t>
      </w:r>
      <w:r w:rsidR="003F77AE">
        <w:rPr>
          <w:rFonts w:ascii="Arial" w:hAnsi="Arial" w:cs="Arial"/>
          <w:color w:val="000000"/>
          <w:sz w:val="23"/>
          <w:szCs w:val="23"/>
        </w:rPr>
        <w:br/>
      </w:r>
      <w:r w:rsidR="003F77AE"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2" name="Рисунок 2" descr="🚫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🚫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77AE">
        <w:rPr>
          <w:rFonts w:ascii="Arial" w:hAnsi="Arial" w:cs="Arial"/>
          <w:color w:val="000000"/>
          <w:sz w:val="23"/>
          <w:szCs w:val="23"/>
          <w:shd w:val="clear" w:color="auto" w:fill="FFFFFF"/>
        </w:rPr>
        <w:t> Не заплывайте за буйки – там может оказаться резкий обрыв дна, холодный ключ и заросли водорослей.</w:t>
      </w:r>
      <w:r w:rsidR="003F77AE">
        <w:rPr>
          <w:rFonts w:ascii="Arial" w:hAnsi="Arial" w:cs="Arial"/>
          <w:color w:val="000000"/>
          <w:sz w:val="23"/>
          <w:szCs w:val="23"/>
        </w:rPr>
        <w:br/>
      </w:r>
      <w:r w:rsidR="003F77AE"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1" name="Рисунок 1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❗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77AE">
        <w:rPr>
          <w:rFonts w:ascii="Arial" w:hAnsi="Arial" w:cs="Arial"/>
          <w:color w:val="000000"/>
          <w:sz w:val="23"/>
          <w:szCs w:val="23"/>
          <w:shd w:val="clear" w:color="auto" w:fill="FFFFFF"/>
        </w:rPr>
        <w:t> Не устраивайте игры в воде.</w:t>
      </w:r>
      <w:r w:rsidR="003F77AE">
        <w:rPr>
          <w:rFonts w:ascii="Arial" w:hAnsi="Arial" w:cs="Arial"/>
          <w:color w:val="000000"/>
          <w:sz w:val="23"/>
          <w:szCs w:val="23"/>
        </w:rPr>
        <w:br/>
      </w:r>
      <w:r w:rsidR="003F77AE">
        <w:rPr>
          <w:rFonts w:ascii="Arial" w:hAnsi="Arial" w:cs="Arial"/>
          <w:color w:val="000000"/>
          <w:sz w:val="23"/>
          <w:szCs w:val="23"/>
        </w:rPr>
        <w:br/>
      </w:r>
      <w:hyperlink r:id="rId9" w:history="1">
        <w:r w:rsidR="003F77AE">
          <w:rPr>
            <w:rStyle w:val="a3"/>
            <w:rFonts w:ascii="Arial" w:hAnsi="Arial" w:cs="Arial"/>
            <w:sz w:val="23"/>
            <w:szCs w:val="23"/>
            <w:shd w:val="clear" w:color="auto" w:fill="FFFFFF"/>
          </w:rPr>
          <w:t>#МЧС</w:t>
        </w:r>
      </w:hyperlink>
      <w:r w:rsidR="003F77AE"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hyperlink r:id="rId10" w:history="1">
        <w:r w:rsidR="003F77AE">
          <w:rPr>
            <w:rStyle w:val="a3"/>
            <w:rFonts w:ascii="Arial" w:hAnsi="Arial" w:cs="Arial"/>
            <w:sz w:val="23"/>
            <w:szCs w:val="23"/>
            <w:shd w:val="clear" w:color="auto" w:fill="FFFFFF"/>
          </w:rPr>
          <w:t>#Безопасность</w:t>
        </w:r>
      </w:hyperlink>
      <w:r w:rsidR="003F77AE"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hyperlink r:id="rId11" w:history="1">
        <w:r w:rsidR="003F77AE">
          <w:rPr>
            <w:rStyle w:val="a3"/>
            <w:rFonts w:ascii="Arial" w:hAnsi="Arial" w:cs="Arial"/>
            <w:sz w:val="23"/>
            <w:szCs w:val="23"/>
            <w:shd w:val="clear" w:color="auto" w:fill="FFFFFF"/>
          </w:rPr>
          <w:t>#Дети</w:t>
        </w:r>
      </w:hyperlink>
      <w:r w:rsidR="003F77AE"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hyperlink r:id="rId12" w:history="1">
        <w:r w:rsidR="003F77AE">
          <w:rPr>
            <w:rStyle w:val="a3"/>
            <w:rFonts w:ascii="Arial" w:hAnsi="Arial" w:cs="Arial"/>
            <w:sz w:val="23"/>
            <w:szCs w:val="23"/>
            <w:shd w:val="clear" w:color="auto" w:fill="FFFFFF"/>
          </w:rPr>
          <w:t>#вода</w:t>
        </w:r>
      </w:hyperlink>
      <w:r w:rsidR="003F77AE"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hyperlink r:id="rId13" w:history="1">
        <w:r w:rsidR="003F77AE">
          <w:rPr>
            <w:rStyle w:val="a3"/>
            <w:rFonts w:ascii="Arial" w:hAnsi="Arial" w:cs="Arial"/>
            <w:sz w:val="23"/>
            <w:szCs w:val="23"/>
            <w:shd w:val="clear" w:color="auto" w:fill="FFFFFF"/>
          </w:rPr>
          <w:t>#Опасность</w:t>
        </w:r>
      </w:hyperlink>
      <w:r w:rsidR="003F77AE"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hyperlink r:id="rId14" w:history="1">
        <w:r w:rsidR="003F77AE">
          <w:rPr>
            <w:rStyle w:val="a3"/>
            <w:rFonts w:ascii="Arial" w:hAnsi="Arial" w:cs="Arial"/>
            <w:sz w:val="23"/>
            <w:szCs w:val="23"/>
            <w:shd w:val="clear" w:color="auto" w:fill="FFFFFF"/>
          </w:rPr>
          <w:t>#</w:t>
        </w:r>
        <w:proofErr w:type="spellStart"/>
        <w:r w:rsidR="003F77AE">
          <w:rPr>
            <w:rStyle w:val="a3"/>
            <w:rFonts w:ascii="Arial" w:hAnsi="Arial" w:cs="Arial"/>
            <w:sz w:val="23"/>
            <w:szCs w:val="23"/>
            <w:shd w:val="clear" w:color="auto" w:fill="FFFFFF"/>
          </w:rPr>
          <w:t>мчсюзао</w:t>
        </w:r>
        <w:proofErr w:type="spellEnd"/>
      </w:hyperlink>
    </w:p>
    <w:sectPr w:rsidR="00A200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740"/>
    <w:rsid w:val="00385740"/>
    <w:rsid w:val="003F77AE"/>
    <w:rsid w:val="00915CB5"/>
    <w:rsid w:val="00BC6E88"/>
    <w:rsid w:val="00FC6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A88EF"/>
  <w15:chartTrackingRefBased/>
  <w15:docId w15:val="{AD75EDF6-4F05-4676-ABE0-494F5CC82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F77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hyperlink" Target="https://vk.com/feed?section=search&amp;q=%23%D0%9E%D0%BF%D0%B0%D1%81%D0%BD%D0%BE%D1%81%D1%82%D1%8C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hyperlink" Target="https://vk.com/feed?section=search&amp;q=%23%D0%B2%D0%BE%D0%B4%D0%B0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https://vk.com/feed?section=search&amp;q=%23%D0%94%D0%B5%D1%82%D0%B8" TargetMode="External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hyperlink" Target="https://vk.com/feed?section=search&amp;q=%23%D0%91%D0%B5%D0%B7%D0%BE%D0%BF%D0%B0%D1%81%D0%BD%D0%BE%D1%81%D1%82%D1%8C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vk.com/feed?section=search&amp;q=%23%D0%9C%D0%A7%D0%A1" TargetMode="External"/><Relationship Id="rId14" Type="http://schemas.openxmlformats.org/officeDocument/2006/relationships/hyperlink" Target="https://vk.com/feed?section=search&amp;q=%23%D0%BC%D1%87%D1%81%D1%8E%D0%B7%D0%B0%D0%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Устинов ДН</dc:creator>
  <cp:keywords/>
  <dc:description/>
  <cp:lastModifiedBy>Lucky33</cp:lastModifiedBy>
  <cp:revision>2</cp:revision>
  <dcterms:created xsi:type="dcterms:W3CDTF">2023-06-23T07:43:00Z</dcterms:created>
  <dcterms:modified xsi:type="dcterms:W3CDTF">2023-06-23T07:43:00Z</dcterms:modified>
</cp:coreProperties>
</file>