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77496" w14:textId="3BA91C22" w:rsidR="00A009CB" w:rsidRDefault="00A009CB">
      <w:r>
        <w:t xml:space="preserve">«Знать, чтобы спасти!» на Паустовского </w:t>
      </w:r>
    </w:p>
    <w:p w14:paraId="61A90FBA" w14:textId="2DCD486F" w:rsidR="00CC6E6F" w:rsidRDefault="00CC6E6F"/>
    <w:p w14:paraId="37609973" w14:textId="0F5B3A95" w:rsidR="00CC6E6F" w:rsidRDefault="00CC6E6F">
      <w:r>
        <w:pict w14:anchorId="7C7B6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12pt">
            <v:imagedata r:id="rId4" o:title="h4UQd71TvIA"/>
          </v:shape>
        </w:pict>
      </w:r>
    </w:p>
    <w:p w14:paraId="14505079" w14:textId="77777777" w:rsidR="00A009CB" w:rsidRDefault="00A009CB"/>
    <w:p w14:paraId="682BEB5A" w14:textId="39E31FD3" w:rsidR="00A009CB" w:rsidRDefault="00A009CB">
      <w:r>
        <w:t xml:space="preserve">В 2023 году Объединение культурных центров Юго-Западного округа г. Москвы совместно с Управлением по ЮЗАО ГУ МЧС России по городу Москве запустили социальный проект «Знать, чтобы спасти!». </w:t>
      </w:r>
    </w:p>
    <w:p w14:paraId="5948B63F" w14:textId="2BF4E2EA" w:rsidR="00CC6E6F" w:rsidRDefault="00CC6E6F">
      <w:r>
        <w:lastRenderedPageBreak/>
        <w:pict w14:anchorId="25100CB0">
          <v:shape id="_x0000_i1028" type="#_x0000_t75" style="width:468pt;height:610.5pt">
            <v:imagedata r:id="rId5" o:title="-KYAGsEgGno"/>
          </v:shape>
        </w:pict>
      </w:r>
    </w:p>
    <w:p w14:paraId="541CD475" w14:textId="77777777" w:rsidR="00CC6E6F" w:rsidRDefault="00CC6E6F"/>
    <w:p w14:paraId="77F0BAC7" w14:textId="6CB1EF91" w:rsidR="00A009CB" w:rsidRDefault="00A009CB">
      <w:r>
        <w:t xml:space="preserve">Целью проекта является распространение знаний об оказании первой помощи и формирование навыков эффективных действий в экстремальных ситуациях, в том числе среди детей и подростков. </w:t>
      </w:r>
    </w:p>
    <w:p w14:paraId="01406F3D" w14:textId="77777777" w:rsidR="00CC6E6F" w:rsidRDefault="00CC6E6F"/>
    <w:p w14:paraId="693A5163" w14:textId="77777777" w:rsidR="00A009CB" w:rsidRDefault="00A009CB">
      <w:r>
        <w:lastRenderedPageBreak/>
        <w:t xml:space="preserve">Так, в Библиотеке № 170, прошла очередная встреча сотрудников МЧС с детьми. </w:t>
      </w:r>
    </w:p>
    <w:p w14:paraId="7D512EC9" w14:textId="1FF81775" w:rsidR="00A009CB" w:rsidRDefault="00A009CB">
      <w:r>
        <w:t xml:space="preserve">Мероприятие провели сотрудники Управления, Анастасия </w:t>
      </w:r>
      <w:proofErr w:type="spellStart"/>
      <w:r>
        <w:t>Трунчева</w:t>
      </w:r>
      <w:proofErr w:type="spellEnd"/>
      <w:r>
        <w:t xml:space="preserve">, </w:t>
      </w:r>
      <w:proofErr w:type="spellStart"/>
      <w:r>
        <w:t>Радислав</w:t>
      </w:r>
      <w:proofErr w:type="spellEnd"/>
      <w:r>
        <w:t xml:space="preserve"> </w:t>
      </w:r>
      <w:proofErr w:type="spellStart"/>
      <w:r>
        <w:t>Кутуров</w:t>
      </w:r>
      <w:proofErr w:type="spellEnd"/>
      <w:r>
        <w:t xml:space="preserve">, дежурный караул 56 ПСЧ, и </w:t>
      </w:r>
      <w:proofErr w:type="spellStart"/>
      <w:r>
        <w:t>мотогруппа</w:t>
      </w:r>
      <w:proofErr w:type="spellEnd"/>
      <w:r>
        <w:t xml:space="preserve"> экстренного реагирования. </w:t>
      </w:r>
    </w:p>
    <w:p w14:paraId="0BA8A200" w14:textId="030FD303" w:rsidR="00CC6E6F" w:rsidRDefault="00CC6E6F">
      <w:r>
        <w:pict w14:anchorId="12F4E360">
          <v:shape id="_x0000_i1029" type="#_x0000_t75" style="width:467.25pt;height:351pt">
            <v:imagedata r:id="rId6" o:title="mFgo8bUrTU8"/>
          </v:shape>
        </w:pict>
      </w:r>
    </w:p>
    <w:p w14:paraId="55177106" w14:textId="77777777" w:rsidR="00CC6E6F" w:rsidRDefault="00CC6E6F"/>
    <w:p w14:paraId="2E7CBD79" w14:textId="77777777" w:rsidR="00A009CB" w:rsidRDefault="00A009CB">
      <w:r>
        <w:t xml:space="preserve">Представившись, инспектор 2 регионального отдела </w:t>
      </w:r>
      <w:proofErr w:type="spellStart"/>
      <w:r>
        <w:t>Радислав</w:t>
      </w:r>
      <w:proofErr w:type="spellEnd"/>
      <w:r>
        <w:t xml:space="preserve"> </w:t>
      </w:r>
      <w:proofErr w:type="spellStart"/>
      <w:r>
        <w:t>Кутуров</w:t>
      </w:r>
      <w:proofErr w:type="spellEnd"/>
      <w:r>
        <w:t xml:space="preserve">, подробно рассказал о разновидностях первичных средств пожаротушения и правилах использования огнетушителей, а также о необходимых для спасения жизни действиях в случае обнаружения пожара. Слушателям напомнили о важности соблюдения простых правил пожарной безопасности во время летних каникул дома, и во время отдыха на воде. </w:t>
      </w:r>
    </w:p>
    <w:p w14:paraId="027D8661" w14:textId="77777777" w:rsidR="00A009CB" w:rsidRDefault="00A009CB">
      <w:r>
        <w:t xml:space="preserve">«Не играйте с огнем! Не оставляйте без присмотра на зарядке свои гаджеты, особенно ночью. – Напомнила Анастасия </w:t>
      </w:r>
      <w:proofErr w:type="spellStart"/>
      <w:r>
        <w:t>Трунчева</w:t>
      </w:r>
      <w:proofErr w:type="spellEnd"/>
      <w:r>
        <w:t xml:space="preserve">. – Будьте предельно внимательны во время купания в водоемах, и не ходите купаться без сопровождения взрослых». </w:t>
      </w:r>
    </w:p>
    <w:p w14:paraId="2498EC4A" w14:textId="77777777" w:rsidR="00A009CB" w:rsidRDefault="00A009CB">
      <w:r>
        <w:t xml:space="preserve">После теоретических занятий, ребят на улице ждала пожарная техника. </w:t>
      </w:r>
    </w:p>
    <w:p w14:paraId="19AD9D71" w14:textId="77777777" w:rsidR="00A009CB" w:rsidRDefault="00A009CB">
      <w:proofErr w:type="spellStart"/>
      <w:r>
        <w:t>Огнеборцы</w:t>
      </w:r>
      <w:proofErr w:type="spellEnd"/>
      <w:r>
        <w:t xml:space="preserve"> подробно рассказали детям о «начинке» современной пожарной машины, о пожарном оборудовании, с которым работают на пожарах, и конечно разрешили посидеть в машине.</w:t>
      </w:r>
    </w:p>
    <w:p w14:paraId="347DB844" w14:textId="77777777" w:rsidR="00A009CB" w:rsidRDefault="00A009CB">
      <w:r>
        <w:t xml:space="preserve">Ключевым моментом встречи стало знакомство с личным составом </w:t>
      </w:r>
      <w:proofErr w:type="spellStart"/>
      <w:r>
        <w:t>мотогруппы</w:t>
      </w:r>
      <w:proofErr w:type="spellEnd"/>
      <w:r>
        <w:t xml:space="preserve"> экстренного реагирования 123 пожарно-спасательной части. Красивые мотоциклы вызвали у ребят неописуемый восторг. Старшие инструкторы </w:t>
      </w:r>
      <w:proofErr w:type="spellStart"/>
      <w:r>
        <w:t>мотогруппы</w:t>
      </w:r>
      <w:proofErr w:type="spellEnd"/>
      <w:r>
        <w:t xml:space="preserve"> включили маяки и предоставили каждому желающему возможность сфотографироваться на пожарном мотоцикле. </w:t>
      </w:r>
    </w:p>
    <w:p w14:paraId="5612D5BA" w14:textId="111EC062" w:rsidR="00A009CB" w:rsidRDefault="00A009CB">
      <w:r>
        <w:lastRenderedPageBreak/>
        <w:t>«Пожарно-спасательный мотоцикл предназначен для тушения пожаров, спасения людей и проведения аварийно-спасательных работ по ликвидации последствий дорожно-транспортных происшествий. – Рассказал Артем Овсянников. – Данный вид мотоцикла укомплектован огнетушителем, аккумуляторным фонарем, переносным устройством пожаротушения с высокоскоростной подачей огнетушащего вещества, диэлектрическими ножницами, специальным ручным инструментом «</w:t>
      </w:r>
      <w:proofErr w:type="spellStart"/>
      <w:r>
        <w:t>Халлиган</w:t>
      </w:r>
      <w:proofErr w:type="spellEnd"/>
      <w:r>
        <w:t>», а также противоожоговой аптечкой «</w:t>
      </w:r>
      <w:proofErr w:type="spellStart"/>
      <w:r>
        <w:t>Аполло</w:t>
      </w:r>
      <w:proofErr w:type="spellEnd"/>
      <w:r>
        <w:t xml:space="preserve">»». </w:t>
      </w:r>
    </w:p>
    <w:p w14:paraId="63C71C1C" w14:textId="688E4AF7" w:rsidR="00CC6E6F" w:rsidRDefault="00CC6E6F"/>
    <w:p w14:paraId="35DEDC0B" w14:textId="7BE19858" w:rsidR="00CC6E6F" w:rsidRDefault="00CC6E6F">
      <w:bookmarkStart w:id="0" w:name="_GoBack"/>
      <w:bookmarkEnd w:id="0"/>
      <w:r>
        <w:pict w14:anchorId="7C42231C">
          <v:shape id="_x0000_i1030" type="#_x0000_t75" style="width:467.25pt;height:351pt">
            <v:imagedata r:id="rId7" o:title="Nv8iTfP8MiY"/>
          </v:shape>
        </w:pict>
      </w:r>
    </w:p>
    <w:p w14:paraId="2B9E3649" w14:textId="77777777" w:rsidR="00A009CB" w:rsidRDefault="00A009CB">
      <w:r>
        <w:t>#МЧСЮЗАО #ЗнатьЧтобыСпасти #ОКЦЮЗАО #библиотеки #56псч #мото #занятие #дети #123ПСЧ #пожарнаябезопасность</w:t>
      </w:r>
    </w:p>
    <w:sectPr w:rsidR="00A00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CB"/>
    <w:rsid w:val="00A009CB"/>
    <w:rsid w:val="00CC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C72F4"/>
  <w15:chartTrackingRefBased/>
  <w15:docId w15:val="{2FD51028-7F7B-194D-926B-386437B1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Самсонова</dc:creator>
  <cp:keywords/>
  <dc:description/>
  <cp:lastModifiedBy>Lucky33</cp:lastModifiedBy>
  <cp:revision>2</cp:revision>
  <dcterms:created xsi:type="dcterms:W3CDTF">2023-06-09T07:45:00Z</dcterms:created>
  <dcterms:modified xsi:type="dcterms:W3CDTF">2023-06-09T07:45:00Z</dcterms:modified>
</cp:coreProperties>
</file>