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8E8" w:rsidRDefault="00E458E8" w:rsidP="00E458E8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В экспозиции и деловой программе приняли участие около 1,5 тыс. ведущих российских предприятий, представлены в частности техника и экипировка нового поколения, которые могут быть востребованы спасательными формированиями.</w:t>
      </w:r>
    </w:p>
    <w:p w:rsidR="00A47319" w:rsidRDefault="00A47319" w:rsidP="00E458E8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bookmarkStart w:id="0" w:name="_GoBack"/>
      <w:bookmarkEnd w:id="0"/>
    </w:p>
    <w:p w:rsidR="00A47319" w:rsidRDefault="00A47319" w:rsidP="00E458E8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50.25pt">
            <v:imagedata r:id="rId4" o:title="1"/>
          </v:shape>
        </w:pict>
      </w:r>
    </w:p>
    <w:p w:rsidR="00E458E8" w:rsidRDefault="00E458E8" w:rsidP="00E458E8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Свою продукцию продемонстрировали производители отечественной тяжелой техники, на стендах разработчиков - противопожарные системы, десантируемые робототехнические комплексы и другие разработки.</w:t>
      </w:r>
    </w:p>
    <w:p w:rsidR="00E458E8" w:rsidRDefault="00E458E8" w:rsidP="00E458E8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На стенде МЧС России для гостей и участников форума представлены выставочные экспонаты и оборудование, разработанные специалистами ВНИИ ГОЧС (ФЦ) МЧС России и ВНИИГО ЧС. В его работе принял участие директор Департамента образовательной и научно-технической деятельности Александр Бондар.</w:t>
      </w:r>
    </w:p>
    <w:p w:rsidR="00E458E8" w:rsidRDefault="00E458E8" w:rsidP="00E458E8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 «Предлагаем развивать сотрудничество по самым разным направлениям, в том числе в подготовке кадров, в обучении иностранных военнослужащих и повышении их квалификации, в проведении совместных командно-штабных и других учений. И рассчитываем, что, как и прежде, на полях форума будут подписаны важные соглашения и экспортные контракты» - отметил Президент РФ Владимир Путин на открытии Форума.</w:t>
      </w:r>
    </w:p>
    <w:p w:rsidR="00E458E8" w:rsidRDefault="00E458E8" w:rsidP="00E458E8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Среди представленных образцов - огнетушитель специальный переносной ОСП-4, разработанный специалистами ВНИИПО. Тушит пожар струей воздушно-</w:t>
      </w:r>
      <w:r>
        <w:rPr>
          <w:rFonts w:ascii="Arial" w:hAnsi="Arial" w:cs="Arial"/>
          <w:color w:val="3B4256"/>
        </w:rPr>
        <w:lastRenderedPageBreak/>
        <w:t>механической пены, которая изолирует возгорание от кислорода атмосферы космического корабля и охлаждает зону горения. Свойства огнетушащей пены в огнетушителе достаточно уникальна и приспособлена к условиям невесомости.</w:t>
      </w:r>
    </w:p>
    <w:p w:rsidR="00E458E8" w:rsidRDefault="00E458E8" w:rsidP="00E458E8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Дыхательные аппараты КИП-8, КИП-10 - аппараты с замкнутым циклом дыхания, регенерацией газовой смеси с использованием сжатого газообразного кислорода. Они предназначены для защиты органов дыхания и зрения человека при выполнении работ, связанных с тушением пожара в непригодной для дыхания среде.</w:t>
      </w:r>
    </w:p>
    <w:p w:rsidR="00E458E8" w:rsidRDefault="00E458E8" w:rsidP="00E458E8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Также на стенде спасательного ведомства представлены гидравлический спасательный инструмент, в том числе гидравлические ножницы НГ-16, предназначенные для резки металла при тушении пожаров и проведения аварийно-спасательных работ, комплекты боевой одежды пожарных, а также макеты аварийно-спасательной и пожарной техники.</w:t>
      </w:r>
    </w:p>
    <w:p w:rsidR="00E458E8" w:rsidRDefault="00E458E8" w:rsidP="00E458E8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 xml:space="preserve">В рамках форума МЧС России также представляет образцы специализированной техники. Среди них - вездеход «Бурлак», </w:t>
      </w:r>
      <w:proofErr w:type="spellStart"/>
      <w:r>
        <w:rPr>
          <w:rFonts w:ascii="Arial" w:hAnsi="Arial" w:cs="Arial"/>
          <w:color w:val="3B4256"/>
        </w:rPr>
        <w:t>снегоболотоход</w:t>
      </w:r>
      <w:proofErr w:type="spellEnd"/>
      <w:r>
        <w:rPr>
          <w:rFonts w:ascii="Arial" w:hAnsi="Arial" w:cs="Arial"/>
          <w:color w:val="3B4256"/>
        </w:rPr>
        <w:t xml:space="preserve"> «Феникс» (модификация для пожаротушения), дистанционно-управляемая грузовая платформа ТПУ, минный трал МТ-1 (опытный образец) на полуприцепе-трале и другие перспективные разработки.</w:t>
      </w:r>
    </w:p>
    <w:p w:rsidR="00A2004C" w:rsidRDefault="00A47319"/>
    <w:sectPr w:rsidR="00A20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697"/>
    <w:rsid w:val="008E2697"/>
    <w:rsid w:val="00A47319"/>
    <w:rsid w:val="00BC6E88"/>
    <w:rsid w:val="00E458E8"/>
    <w:rsid w:val="00FC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0EF0C"/>
  <w15:chartTrackingRefBased/>
  <w15:docId w15:val="{2A6F259D-C889-4C4E-8CDD-FAAF265D0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5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1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Устинов ДН</dc:creator>
  <cp:keywords/>
  <dc:description/>
  <cp:lastModifiedBy>Lucky33</cp:lastModifiedBy>
  <cp:revision>2</cp:revision>
  <dcterms:created xsi:type="dcterms:W3CDTF">2023-08-23T04:41:00Z</dcterms:created>
  <dcterms:modified xsi:type="dcterms:W3CDTF">2023-08-23T04:41:00Z</dcterms:modified>
</cp:coreProperties>
</file>