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AD" w:rsidRDefault="006A3AAD" w:rsidP="006A3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AD">
        <w:rPr>
          <w:rFonts w:ascii="Times New Roman" w:hAnsi="Times New Roman" w:cs="Times New Roman"/>
          <w:b/>
          <w:sz w:val="28"/>
          <w:szCs w:val="28"/>
        </w:rPr>
        <w:t xml:space="preserve">Специалист Пожарно-спасательного центра Александр </w:t>
      </w:r>
      <w:proofErr w:type="spellStart"/>
      <w:r w:rsidRPr="006A3AAD">
        <w:rPr>
          <w:rFonts w:ascii="Times New Roman" w:hAnsi="Times New Roman" w:cs="Times New Roman"/>
          <w:b/>
          <w:sz w:val="28"/>
          <w:szCs w:val="28"/>
        </w:rPr>
        <w:t>Чупрет</w:t>
      </w:r>
      <w:proofErr w:type="spellEnd"/>
      <w:r w:rsidRPr="006A3AAD">
        <w:rPr>
          <w:rFonts w:ascii="Times New Roman" w:hAnsi="Times New Roman" w:cs="Times New Roman"/>
          <w:b/>
          <w:sz w:val="28"/>
          <w:szCs w:val="28"/>
        </w:rPr>
        <w:t>: в работе связиста главное — отзывчивость</w:t>
      </w:r>
    </w:p>
    <w:p w:rsidR="00D908FD" w:rsidRDefault="00D908FD" w:rsidP="006A3A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8FD" w:rsidRPr="006A3AAD" w:rsidRDefault="00D908FD" w:rsidP="006A3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pt">
            <v:imagedata r:id="rId4" o:title="8 статья ДГОЧСиПБ"/>
          </v:shape>
        </w:pic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Работник столичного Пожарно-спасательного центра рассказал о том, как пришёл в профессию, какой вклад внёс в оптимизацию деятельности подразделения, в котором трудился, и что считает важным в своём деле.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Закончив школу, заместитель начальника отдела связи и автоматизированных систем управления Александр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Чупрет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 xml:space="preserve"> решил освоить профессию маркетолога. Специальность подарила ему любовь к цифрам и стремление находить нестандартные способы решения различных задач. Всё это пригодилось ему позже. Но в приобретённую профессию Александр не пришёл, какое-то время обеспечивал горожан интернетом. Тогда Александр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Чупрет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 xml:space="preserve"> и влюбился в технику,</w:t>
      </w:r>
      <w:r>
        <w:rPr>
          <w:rFonts w:ascii="Times New Roman" w:hAnsi="Times New Roman" w:cs="Times New Roman"/>
          <w:sz w:val="28"/>
          <w:szCs w:val="28"/>
        </w:rPr>
        <w:t xml:space="preserve"> компьютеры заинтересовали его.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«Узнал, что можно помогать удалённо. При возникновении неисправности обнаружить причину и устранить её доставляло мне особое удовольс</w:t>
      </w:r>
      <w:r>
        <w:rPr>
          <w:rFonts w:ascii="Times New Roman" w:hAnsi="Times New Roman" w:cs="Times New Roman"/>
          <w:sz w:val="28"/>
          <w:szCs w:val="28"/>
        </w:rPr>
        <w:t>твием», — вспоминает Александр.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В 2015 году Александр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Чупрет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 xml:space="preserve"> начал работать в отделе связи столичного Пожарно-спасательного центра на должности ведущего спец</w:t>
      </w:r>
      <w:r>
        <w:rPr>
          <w:rFonts w:ascii="Times New Roman" w:hAnsi="Times New Roman" w:cs="Times New Roman"/>
          <w:sz w:val="28"/>
          <w:szCs w:val="28"/>
        </w:rPr>
        <w:t>иалиста по видеоконференцсвязи.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«Тогда я хорошо понимал, что устраиваюсь в серьёзную организацию, где меня ждёт большая ответственность. В коллектив влился быстро. Здесь сразу начал приобретать массу знаний по тонкостям и хитростям настройки оборуд</w:t>
      </w:r>
      <w:r>
        <w:rPr>
          <w:rFonts w:ascii="Times New Roman" w:hAnsi="Times New Roman" w:cs="Times New Roman"/>
          <w:sz w:val="28"/>
          <w:szCs w:val="28"/>
        </w:rPr>
        <w:t>ования», — рассказал Александр.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lastRenderedPageBreak/>
        <w:t>Чуть позже молодой связист сменил профиль. Он перешёл в аварийно-спасательный отр</w:t>
      </w:r>
      <w:r>
        <w:rPr>
          <w:rFonts w:ascii="Times New Roman" w:hAnsi="Times New Roman" w:cs="Times New Roman"/>
          <w:sz w:val="28"/>
          <w:szCs w:val="28"/>
        </w:rPr>
        <w:t>яд №3, где проработал два года.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«Это была хорошая школа. Я понял изнутри, чем живёт подразделение. Например, что компьютер диспетчера просто обязан функционировать быстро и стабильно. Пока трудился в отряде, участвовал в оптимизации его работы. Например, создал таблицу по выездам, где учитывались время на сбор, нахождение машины на светофорах или в пробках. В конце месяца проводился подробный анализ этих данных, что помогало улучшить деятельность специалистов и подразделения в целом»,</w:t>
      </w:r>
      <w:r>
        <w:rPr>
          <w:rFonts w:ascii="Times New Roman" w:hAnsi="Times New Roman" w:cs="Times New Roman"/>
          <w:sz w:val="28"/>
          <w:szCs w:val="28"/>
        </w:rPr>
        <w:t xml:space="preserve"> — вспоминает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Ещё Александр подготовил таблицу, где фиксировались включения в дыхательный аппарат для оценки состояния баллонов со сжатым воздухом каждого сотрудника, что положительно повли</w:t>
      </w:r>
      <w:r>
        <w:rPr>
          <w:rFonts w:ascii="Times New Roman" w:hAnsi="Times New Roman" w:cs="Times New Roman"/>
          <w:sz w:val="28"/>
          <w:szCs w:val="28"/>
        </w:rPr>
        <w:t>яло на расчёт рабочего времени.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«Также контролировал расход топлива: учитывался каждый пуск двигателя автомобиля и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бензоинструмента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>. Бензин и масло были подсчитаны с точностью до ста миллил</w:t>
      </w:r>
      <w:r>
        <w:rPr>
          <w:rFonts w:ascii="Times New Roman" w:hAnsi="Times New Roman" w:cs="Times New Roman"/>
          <w:sz w:val="28"/>
          <w:szCs w:val="28"/>
        </w:rPr>
        <w:t>итров», — добавляет специалист.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Все наработки Александра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Чупрета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 xml:space="preserve"> живут до сих пор, что, бе</w:t>
      </w:r>
      <w:r>
        <w:rPr>
          <w:rFonts w:ascii="Times New Roman" w:hAnsi="Times New Roman" w:cs="Times New Roman"/>
          <w:sz w:val="28"/>
          <w:szCs w:val="28"/>
        </w:rPr>
        <w:t>зусловно, не может не радовать.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В 2017 году Александр вернулся в отдел, где начал свой путь в Центре. Ему было поручено построить сети связи в открывающихся отрядах в Троицком и Новомоско</w:t>
      </w:r>
      <w:r>
        <w:rPr>
          <w:rFonts w:ascii="Times New Roman" w:hAnsi="Times New Roman" w:cs="Times New Roman"/>
          <w:sz w:val="28"/>
          <w:szCs w:val="28"/>
        </w:rPr>
        <w:t>вском административных округах.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«Быстро вернулся в русло, работа закипела. Люди были мне рады. Думаю, это из-за того, что я считаю, что главное в моей деятельности —  отзывчивость. Понимаю: у кого-то компьютерная техника вызывает сложности, но в то же время от неё зависит многое. Нельзя оставлять пользователя наедине с его проблемами, особенно, если он обратился в н</w:t>
      </w:r>
      <w:r>
        <w:rPr>
          <w:rFonts w:ascii="Times New Roman" w:hAnsi="Times New Roman" w:cs="Times New Roman"/>
          <w:sz w:val="28"/>
          <w:szCs w:val="28"/>
        </w:rPr>
        <w:t>ашу службу» — утверждает герой.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В период пандемии большинство совещаний и других организационных мероприятий проводилось по видеосвязи. Надо было поднимать мощные сервера и обслуживать сеть. Коллектив связистов Пожарно-спасательного ц</w:t>
      </w:r>
      <w:r>
        <w:rPr>
          <w:rFonts w:ascii="Times New Roman" w:hAnsi="Times New Roman" w:cs="Times New Roman"/>
          <w:sz w:val="28"/>
          <w:szCs w:val="28"/>
        </w:rPr>
        <w:t>ентра справился с этой задачей.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Сейчас Александр работает заместителем начальника отдела по информационной безопасности. Его команда делает всё возможное для предотвращения сетевых угроз и защиты автоматизированных рабочих мест столичног</w:t>
      </w:r>
      <w:r>
        <w:rPr>
          <w:rFonts w:ascii="Times New Roman" w:hAnsi="Times New Roman" w:cs="Times New Roman"/>
          <w:sz w:val="28"/>
          <w:szCs w:val="28"/>
        </w:rPr>
        <w:t>о Пожарно-спасательного центра.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«Мы действуем по строгим регламентам, следим за актуальностью антивирусных и других программ. Я понимаю, что от нашего коллектива зависит связь между множеством оперативных подразделений, эффективность их взаимодействия на различных происшествиях. Здесь нет места небрежности, ведь на кону человеческие жизни», — говорит Александр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Чупрет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>.</w:t>
      </w:r>
    </w:p>
    <w:p w:rsidR="00470B8B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Техническое обеспечение Пожарно-спасательного центра развивается с каждым годом. Но каким бы надёжным не было оборудование, за его работоспособностью должны следить грамотные специалисты.</w:t>
      </w:r>
    </w:p>
    <w:sectPr w:rsidR="00470B8B" w:rsidRPr="006A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F3"/>
    <w:rsid w:val="00470B8B"/>
    <w:rsid w:val="006A3AAD"/>
    <w:rsid w:val="00D64BF3"/>
    <w:rsid w:val="00D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EAD9"/>
  <w15:chartTrackingRefBased/>
  <w15:docId w15:val="{03DB2F90-42AB-4422-B9C3-4925AC2A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2023-04-14T16:38:00Z</dcterms:created>
  <dcterms:modified xsi:type="dcterms:W3CDTF">2023-04-14T16:38:00Z</dcterms:modified>
</cp:coreProperties>
</file>