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BB" w:rsidRDefault="009B61BB" w:rsidP="00364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bdr w:val="none" w:sz="0" w:space="0" w:color="auto" w:frame="1"/>
        </w:rPr>
      </w:pPr>
      <w:r>
        <w:rPr>
          <w:spacing w:val="3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2.25pt">
            <v:imagedata r:id="rId4" o:title="1"/>
          </v:shape>
        </w:pict>
      </w:r>
    </w:p>
    <w:p w:rsidR="009B61BB" w:rsidRDefault="009B61BB" w:rsidP="00364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bdr w:val="none" w:sz="0" w:space="0" w:color="auto" w:frame="1"/>
        </w:rPr>
      </w:pPr>
    </w:p>
    <w:p w:rsidR="00364125" w:rsidRPr="00364125" w:rsidRDefault="00364125" w:rsidP="00364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64125">
        <w:rPr>
          <w:spacing w:val="3"/>
          <w:bdr w:val="none" w:sz="0" w:space="0" w:color="auto" w:frame="1"/>
        </w:rPr>
        <w:t>В Подмосковном учебно-тренировочном центре «</w:t>
      </w:r>
      <w:proofErr w:type="spellStart"/>
      <w:r w:rsidRPr="00364125">
        <w:rPr>
          <w:spacing w:val="3"/>
          <w:bdr w:val="none" w:sz="0" w:space="0" w:color="auto" w:frame="1"/>
        </w:rPr>
        <w:t>Апаринки</w:t>
      </w:r>
      <w:proofErr w:type="spellEnd"/>
      <w:r w:rsidRPr="00364125">
        <w:rPr>
          <w:spacing w:val="3"/>
          <w:bdr w:val="none" w:sz="0" w:space="0" w:color="auto" w:frame="1"/>
        </w:rPr>
        <w:t>» прошла торжественная церемония закрытия соревнований по пожарно-спасательному спорту Кубка Министра.</w:t>
      </w:r>
    </w:p>
    <w:p w:rsidR="00364125" w:rsidRPr="00364125" w:rsidRDefault="00364125" w:rsidP="0036412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364125">
        <w:t>В течение двух дней 14 команд-участниц территориальных органов МЧС России, высших учебных заведений МЧС России, а также сборные команды ведомственной охраны железнодорожного транспорта и ПАО «Газпром» боролись за высокие результаты на пределе своих возможностей. В соревнованиях приняло участие 159 спортсменов.</w:t>
      </w:r>
    </w:p>
    <w:p w:rsidR="00364125" w:rsidRPr="00364125" w:rsidRDefault="00364125" w:rsidP="0036412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364125">
        <w:t>Открывая церемонию награждения, к участникам соревнований обратился советник главы ведомства Даниил Мартынов: «Я выражаю огромную благодарность всему тренерскому составу, который готовит таких замечательных спортсменов. Дорогие спортсмены, вы показали отличные результаты, вложили в них всю душу, все свои знания и умения. Результаты действительно очень высокие и серьезные. Глядя на них можно с уверенностью сказать, что пожарно-спасательный спорту быть и развиваться».</w:t>
      </w:r>
    </w:p>
    <w:p w:rsidR="00364125" w:rsidRPr="00364125" w:rsidRDefault="00364125" w:rsidP="0036412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364125">
        <w:t xml:space="preserve">По итогам второго дня соревнований в дисциплине «100-метровая полоса препятствий» (женщины) 1 место заняла Сергеенко Ирина из Нижегородской области, 2 место – Горбачева Валерия из АГПС МЧС России, 3 место – </w:t>
      </w:r>
      <w:proofErr w:type="spellStart"/>
      <w:r w:rsidRPr="00364125">
        <w:t>Катасева</w:t>
      </w:r>
      <w:proofErr w:type="spellEnd"/>
      <w:r w:rsidRPr="00364125">
        <w:t xml:space="preserve"> Мария из </w:t>
      </w:r>
      <w:proofErr w:type="spellStart"/>
      <w:r w:rsidRPr="00364125">
        <w:t>УрИГПС</w:t>
      </w:r>
      <w:proofErr w:type="spellEnd"/>
      <w:r w:rsidRPr="00364125">
        <w:t xml:space="preserve"> МЧС России. В дисциплине «100-метровая полоса препятствий» (мужчины) 1 место – Савченко Александр, мастер спорта и МЧС по Свердловской области, 2 место – Бойцов Михаил – Свердловская область, 3 место – </w:t>
      </w:r>
      <w:proofErr w:type="spellStart"/>
      <w:r w:rsidRPr="00364125">
        <w:t>Шахзадов</w:t>
      </w:r>
      <w:proofErr w:type="spellEnd"/>
      <w:r w:rsidRPr="00364125">
        <w:t xml:space="preserve"> Игорь из АГПС МЧС России.</w:t>
      </w:r>
    </w:p>
    <w:p w:rsidR="00364125" w:rsidRPr="00364125" w:rsidRDefault="00364125" w:rsidP="0036412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364125">
        <w:t>На командном пьедестале победители расположились следующем образом: золото завоевала команда ГУ МЧС России по Свердловской области, серебро у команды из ХМАО, бронза у представителей из Московской области.</w:t>
      </w:r>
    </w:p>
    <w:p w:rsidR="00364125" w:rsidRDefault="00364125" w:rsidP="0036412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364125">
        <w:t>Жизнь пожарных и спасателей напрямую связана со спортом, именно поэтому постоянно отрабатывая свои действия, которые им встречаются на их боевой службе, они значительно сокращают время на их выполнение во время чрезвычайной ситуации.</w:t>
      </w:r>
    </w:p>
    <w:p w:rsidR="009B61BB" w:rsidRDefault="009B61BB" w:rsidP="0036412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9B61BB" w:rsidRPr="00364125" w:rsidRDefault="009B61BB" w:rsidP="0036412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>
        <w:lastRenderedPageBreak/>
        <w:pict>
          <v:shape id="_x0000_i1026" type="#_x0000_t75" style="width:467.25pt;height:312pt">
            <v:imagedata r:id="rId5" o:title="2"/>
          </v:shape>
        </w:pict>
      </w:r>
      <w:bookmarkStart w:id="0" w:name="_GoBack"/>
      <w:bookmarkEnd w:id="0"/>
    </w:p>
    <w:p w:rsidR="00A2004C" w:rsidRDefault="009B61BB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B3"/>
    <w:rsid w:val="00364125"/>
    <w:rsid w:val="009B61BB"/>
    <w:rsid w:val="00BC6E88"/>
    <w:rsid w:val="00CD50B3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2DF"/>
  <w15:chartTrackingRefBased/>
  <w15:docId w15:val="{4C758C45-B8C1-427D-8EA9-325AD7D8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2022-11-07T11:21:00Z</dcterms:created>
  <dcterms:modified xsi:type="dcterms:W3CDTF">2022-11-07T11:21:00Z</dcterms:modified>
</cp:coreProperties>
</file>