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CB" w:rsidRDefault="000F7DCB" w:rsidP="000F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CB">
        <w:rPr>
          <w:rFonts w:ascii="Times New Roman" w:hAnsi="Times New Roman" w:cs="Times New Roman"/>
          <w:b/>
          <w:sz w:val="28"/>
          <w:szCs w:val="28"/>
        </w:rPr>
        <w:t xml:space="preserve">Зоны отдыха </w:t>
      </w:r>
      <w:r>
        <w:rPr>
          <w:rFonts w:ascii="Times New Roman" w:hAnsi="Times New Roman" w:cs="Times New Roman"/>
          <w:b/>
          <w:sz w:val="28"/>
          <w:szCs w:val="28"/>
        </w:rPr>
        <w:t>в Юго-Западном округе</w:t>
      </w:r>
      <w:r w:rsidRPr="000F7DCB">
        <w:rPr>
          <w:rFonts w:ascii="Times New Roman" w:hAnsi="Times New Roman" w:cs="Times New Roman"/>
          <w:b/>
          <w:sz w:val="28"/>
          <w:szCs w:val="28"/>
        </w:rPr>
        <w:t xml:space="preserve"> готовы к лету</w:t>
      </w:r>
    </w:p>
    <w:p w:rsidR="000C3F8F" w:rsidRDefault="000C3F8F" w:rsidP="000F7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8F" w:rsidRDefault="000C3F8F" w:rsidP="000F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4" o:title="a4ef9c61-b9e6-44aa-a9d1-d094dbcb6023"/>
          </v:shape>
        </w:pict>
      </w:r>
    </w:p>
    <w:p w:rsidR="000F7DCB" w:rsidRPr="000F7DCB" w:rsidRDefault="000F7DCB" w:rsidP="000F7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8D" w:rsidRDefault="0045668D" w:rsidP="00456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позаботились в Управлени</w:t>
      </w:r>
      <w:r w:rsidR="00582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ЮЗАО Департамента ГОЧСиПБ.  Вопрос обеспечения безопасности остро встает перед началом купального сезона, когда жители города приходят отдыхать на водоемы округа.</w:t>
      </w:r>
    </w:p>
    <w:p w:rsidR="00990B30" w:rsidRDefault="00582E5C" w:rsidP="00B30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668D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990B30">
        <w:rPr>
          <w:rFonts w:ascii="Times New Roman" w:hAnsi="Times New Roman" w:cs="Times New Roman"/>
          <w:sz w:val="28"/>
          <w:szCs w:val="28"/>
        </w:rPr>
        <w:t xml:space="preserve">отдых горожан был приятным, а самое главное безопасным, Управление по ЮЗАО </w:t>
      </w:r>
      <w:r w:rsidR="0045668D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90B30">
        <w:rPr>
          <w:rFonts w:ascii="Times New Roman" w:hAnsi="Times New Roman" w:cs="Times New Roman"/>
          <w:sz w:val="28"/>
          <w:szCs w:val="28"/>
        </w:rPr>
        <w:t xml:space="preserve">с </w:t>
      </w:r>
      <w:r w:rsidR="00DD3CF5" w:rsidRPr="00DD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городской поиск</w:t>
      </w:r>
      <w:r w:rsidR="000F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ово-спасательной службой</w:t>
      </w:r>
      <w:r w:rsidR="00DD3CF5" w:rsidRPr="00DD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водных объектах (МГПСС)</w:t>
      </w:r>
      <w:r w:rsidR="00990B30">
        <w:rPr>
          <w:rFonts w:ascii="Times New Roman" w:hAnsi="Times New Roman" w:cs="Times New Roman"/>
          <w:sz w:val="28"/>
          <w:szCs w:val="28"/>
        </w:rPr>
        <w:t>, управами районов и другими структурами проводит комплекс мер для обеспечения безопасности населения.</w:t>
      </w:r>
    </w:p>
    <w:p w:rsidR="00A95B78" w:rsidRDefault="00B30912" w:rsidP="00B309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B009D" w:rsidRPr="00AB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территории Юго-Западного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прошлой неделе </w:t>
      </w:r>
      <w:r w:rsid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 сразу несколько таких мероприятий. В</w:t>
      </w:r>
      <w:r w:rsidR="00AB009D" w:rsidRPr="00AB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одолазной группой </w:t>
      </w:r>
      <w:r w:rsidR="00456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</w:t>
      </w:r>
      <w:r w:rsidR="00AB009D" w:rsidRPr="00AB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представителями управы района Тёплый Стан, инспекторами Государственного надзора в области охраны окружающей среды, а также сотрудниками Управления по ЮЗАО Департамента ГОЧСиПБ</w:t>
      </w:r>
      <w:r w:rsidR="00A9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</w:t>
      </w:r>
      <w:r w:rsidR="00AB009D" w:rsidRPr="00AB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обследование</w:t>
      </w:r>
      <w:r w:rsidR="00AB009D" w:rsidRPr="00AB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прилегающей территории </w:t>
      </w:r>
      <w:r w:rsidR="00AB009D" w:rsidRPr="00AB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зоне отдыха Тропарево</w:t>
      </w:r>
      <w:r w:rsidR="00A9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4BD8" w:rsidRDefault="00A95B78" w:rsidP="00B309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 w:rsidR="00FD1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межведомственной комиссии</w:t>
      </w:r>
      <w:r w:rsidR="00FD1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городских служб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сотрудники Управления по ЮЗАО Департамента ГОЧСиПБ,</w:t>
      </w:r>
      <w:r w:rsidR="00FD1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="00E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приемку</w:t>
      </w:r>
      <w:r w:rsidR="00FD1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массового отдыха с предварительными тщательными проверками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</w:t>
      </w:r>
      <w:r w:rsidR="00BF2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летнему сезону.</w:t>
      </w:r>
    </w:p>
    <w:p w:rsidR="009C6FCA" w:rsidRPr="00AB009D" w:rsidRDefault="00B30912" w:rsidP="00E90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E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требовательный подход к подготовке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 отдыха к лету может обеспечить уверенность в том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DC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жители будут чувствовать себя </w:t>
      </w:r>
      <w:r w:rsidR="0050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комфортно</w:t>
      </w:r>
      <w:r w:rsidR="00DC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отдыхая на водоемах округа, а сами зоны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отдыха полностью соответствую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высоким стандартам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сказала заместитель начальника Управления по ЮЗАО Департамента ГОЧСиПБ Венера Юмаева</w:t>
      </w:r>
      <w:r w:rsidR="00E90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4960" w:rsidRPr="00FA4159" w:rsidRDefault="009C6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4960" w:rsidRPr="00FA4159" w:rsidSect="00FA41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AF"/>
    <w:rsid w:val="000301C0"/>
    <w:rsid w:val="000C3F8F"/>
    <w:rsid w:val="000F7DCB"/>
    <w:rsid w:val="001E50AF"/>
    <w:rsid w:val="003919B9"/>
    <w:rsid w:val="004457EA"/>
    <w:rsid w:val="0045668D"/>
    <w:rsid w:val="00505C12"/>
    <w:rsid w:val="005679A9"/>
    <w:rsid w:val="00582E5C"/>
    <w:rsid w:val="0070605B"/>
    <w:rsid w:val="00753D1E"/>
    <w:rsid w:val="007D4DBE"/>
    <w:rsid w:val="0089141B"/>
    <w:rsid w:val="008D7B00"/>
    <w:rsid w:val="00990B30"/>
    <w:rsid w:val="009C6FCA"/>
    <w:rsid w:val="00A519E3"/>
    <w:rsid w:val="00A90FE3"/>
    <w:rsid w:val="00A95B78"/>
    <w:rsid w:val="00AA1948"/>
    <w:rsid w:val="00AB009D"/>
    <w:rsid w:val="00AC3106"/>
    <w:rsid w:val="00B30912"/>
    <w:rsid w:val="00BF21B0"/>
    <w:rsid w:val="00CD4BD8"/>
    <w:rsid w:val="00DC75AD"/>
    <w:rsid w:val="00DD3CF5"/>
    <w:rsid w:val="00E74FC3"/>
    <w:rsid w:val="00E90696"/>
    <w:rsid w:val="00FA4159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A1E9"/>
  <w15:chartTrackingRefBased/>
  <w15:docId w15:val="{1E2E949D-4D84-4F76-9798-21D42F4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2022-05-27T07:33:00Z</dcterms:created>
  <dcterms:modified xsi:type="dcterms:W3CDTF">2022-05-27T07:33:00Z</dcterms:modified>
</cp:coreProperties>
</file>