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35" w:rsidRDefault="00292A35" w:rsidP="00292A35">
      <w:pPr>
        <w:ind w:left="-567" w:firstLine="567"/>
        <w:rPr>
          <w:rFonts w:ascii="Times New Roman" w:hAnsi="Times New Roman" w:cs="Times New Roman"/>
          <w:sz w:val="24"/>
        </w:rPr>
      </w:pPr>
      <w:r w:rsidRPr="00292A35">
        <w:rPr>
          <w:rFonts w:ascii="Times New Roman" w:hAnsi="Times New Roman" w:cs="Times New Roman"/>
          <w:sz w:val="24"/>
        </w:rPr>
        <w:t>Столица принимает участников V Международного фестиваля кадетских классов и школ имени Героя России Евгения Чернышева</w:t>
      </w:r>
    </w:p>
    <w:p w:rsidR="001C10EF" w:rsidRDefault="001C10EF" w:rsidP="00292A35">
      <w:pPr>
        <w:ind w:left="-567" w:firstLine="567"/>
        <w:rPr>
          <w:rFonts w:ascii="Times New Roman" w:hAnsi="Times New Roman" w:cs="Times New Roman"/>
          <w:sz w:val="24"/>
        </w:rPr>
      </w:pPr>
    </w:p>
    <w:p w:rsidR="001C10EF" w:rsidRPr="00292A35" w:rsidRDefault="001C10EF" w:rsidP="00292A35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0.5pt">
            <v:imagedata r:id="rId4" o:title="stolica-prinimaet-uchastnikov-v-mezhdunarodno (1)"/>
          </v:shape>
        </w:pict>
      </w:r>
    </w:p>
    <w:p w:rsidR="00292A35" w:rsidRPr="00292A35" w:rsidRDefault="00292A35" w:rsidP="00292A35">
      <w:pPr>
        <w:ind w:left="-567" w:firstLine="567"/>
        <w:rPr>
          <w:rFonts w:ascii="Times New Roman" w:hAnsi="Times New Roman" w:cs="Times New Roman"/>
          <w:sz w:val="24"/>
        </w:rPr>
      </w:pPr>
      <w:r w:rsidRPr="00292A35">
        <w:rPr>
          <w:rFonts w:ascii="Times New Roman" w:hAnsi="Times New Roman" w:cs="Times New Roman"/>
          <w:sz w:val="24"/>
        </w:rPr>
        <w:t>25 марта в Москве стартовал V Международный фестиваль кадетских классов и школ имени Героя России Евгения Николаевича Чернышева. Евгений Николаевич был выдающимся советским и российским пожарным, начальником Службы пожаротушения Главного управления МЧС России по г. Москве, внесшим огромный вклад в развитие пожарной охраны. Он трагически погиб 20 марта 2010 года при исполнении служебного долга, спасая человеческие жизни.</w:t>
      </w:r>
    </w:p>
    <w:p w:rsidR="00292A35" w:rsidRPr="00292A35" w:rsidRDefault="00292A35" w:rsidP="00292A35">
      <w:pPr>
        <w:ind w:left="-567" w:firstLine="567"/>
        <w:rPr>
          <w:rFonts w:ascii="Times New Roman" w:hAnsi="Times New Roman" w:cs="Times New Roman"/>
          <w:sz w:val="24"/>
        </w:rPr>
      </w:pPr>
      <w:r w:rsidRPr="00292A35">
        <w:rPr>
          <w:rFonts w:ascii="Times New Roman" w:hAnsi="Times New Roman" w:cs="Times New Roman"/>
          <w:sz w:val="24"/>
        </w:rPr>
        <w:t>Фестиваль призван привлечь внимание молодых людей к вопросам безопасности жизнедеятельности и здорового образа жизни, патриотического воспитания, формирования психологической готовности к совершению осознанного профессионального выбора, сохранения исторической памяти о деятельности Героя.</w:t>
      </w:r>
    </w:p>
    <w:p w:rsidR="00292A35" w:rsidRPr="00292A35" w:rsidRDefault="00292A35" w:rsidP="00292A35">
      <w:pPr>
        <w:ind w:left="-567" w:firstLine="567"/>
        <w:rPr>
          <w:rFonts w:ascii="Times New Roman" w:hAnsi="Times New Roman" w:cs="Times New Roman"/>
          <w:sz w:val="24"/>
        </w:rPr>
      </w:pPr>
      <w:r w:rsidRPr="00292A35">
        <w:rPr>
          <w:rFonts w:ascii="Times New Roman" w:hAnsi="Times New Roman" w:cs="Times New Roman"/>
          <w:sz w:val="24"/>
        </w:rPr>
        <w:t>Торжественное открытие состоялось в Академии Государственной противопожарной службы МЧС России. В этом году география мероприятия увеличила свои границы – порядка 100 студентов колледжа «</w:t>
      </w:r>
      <w:proofErr w:type="spellStart"/>
      <w:r w:rsidRPr="00292A35">
        <w:rPr>
          <w:rFonts w:ascii="Times New Roman" w:hAnsi="Times New Roman" w:cs="Times New Roman"/>
          <w:sz w:val="24"/>
        </w:rPr>
        <w:t>Инфолайн</w:t>
      </w:r>
      <w:proofErr w:type="spellEnd"/>
      <w:r w:rsidRPr="00292A35">
        <w:rPr>
          <w:rFonts w:ascii="Times New Roman" w:hAnsi="Times New Roman" w:cs="Times New Roman"/>
          <w:sz w:val="24"/>
        </w:rPr>
        <w:t xml:space="preserve">», кадетов и учащиеся кадетских классов им. Е.Н. </w:t>
      </w:r>
      <w:proofErr w:type="spellStart"/>
      <w:r w:rsidRPr="00292A35">
        <w:rPr>
          <w:rFonts w:ascii="Times New Roman" w:hAnsi="Times New Roman" w:cs="Times New Roman"/>
          <w:sz w:val="24"/>
        </w:rPr>
        <w:t>Чернышёва</w:t>
      </w:r>
      <w:proofErr w:type="spellEnd"/>
      <w:r w:rsidRPr="00292A35">
        <w:rPr>
          <w:rFonts w:ascii="Times New Roman" w:hAnsi="Times New Roman" w:cs="Times New Roman"/>
          <w:sz w:val="24"/>
        </w:rPr>
        <w:t xml:space="preserve"> школ города Москвы, Липецкой области и города Байконур стали участниками фестиваля.</w:t>
      </w:r>
    </w:p>
    <w:p w:rsidR="00292A35" w:rsidRPr="00292A35" w:rsidRDefault="00292A35" w:rsidP="00292A35">
      <w:pPr>
        <w:ind w:left="-567" w:firstLine="567"/>
        <w:rPr>
          <w:rFonts w:ascii="Times New Roman" w:hAnsi="Times New Roman" w:cs="Times New Roman"/>
          <w:sz w:val="24"/>
        </w:rPr>
      </w:pPr>
      <w:r w:rsidRPr="00292A35">
        <w:rPr>
          <w:rFonts w:ascii="Times New Roman" w:hAnsi="Times New Roman" w:cs="Times New Roman"/>
          <w:sz w:val="24"/>
        </w:rPr>
        <w:t>С приветственным словом к гостям обратился заместитель Министра МЧС России Илья Денисов, знавший и работавший с Евгением Николаевичем лично.</w:t>
      </w:r>
    </w:p>
    <w:p w:rsidR="00292A35" w:rsidRPr="00292A35" w:rsidRDefault="00292A35" w:rsidP="00292A35">
      <w:pPr>
        <w:ind w:left="-567" w:firstLine="567"/>
        <w:rPr>
          <w:rFonts w:ascii="Times New Roman" w:hAnsi="Times New Roman" w:cs="Times New Roman"/>
          <w:sz w:val="24"/>
        </w:rPr>
      </w:pPr>
      <w:r w:rsidRPr="00292A35">
        <w:rPr>
          <w:rFonts w:ascii="Times New Roman" w:hAnsi="Times New Roman" w:cs="Times New Roman"/>
          <w:sz w:val="24"/>
        </w:rPr>
        <w:t xml:space="preserve"> «Я вас приветствую в стенах Академии, выпускником которой я являюсь. Я учился на факультете руководящих кадров, на курс старше Евгения </w:t>
      </w:r>
      <w:proofErr w:type="spellStart"/>
      <w:r w:rsidRPr="00292A35">
        <w:rPr>
          <w:rFonts w:ascii="Times New Roman" w:hAnsi="Times New Roman" w:cs="Times New Roman"/>
          <w:sz w:val="24"/>
        </w:rPr>
        <w:t>Чернышёва</w:t>
      </w:r>
      <w:proofErr w:type="spellEnd"/>
      <w:r w:rsidRPr="00292A35">
        <w:rPr>
          <w:rFonts w:ascii="Times New Roman" w:hAnsi="Times New Roman" w:cs="Times New Roman"/>
          <w:sz w:val="24"/>
        </w:rPr>
        <w:t xml:space="preserve">. Мы с ним работали вместе с 2005 года, и в своей душе я до сих пор работаю с ним. Это простой и одновременно великий человек! Вы учитесь в кадетских классах, которым присвоено имя Героя России, и я </w:t>
      </w:r>
      <w:r w:rsidRPr="00292A35">
        <w:rPr>
          <w:rFonts w:ascii="Times New Roman" w:hAnsi="Times New Roman" w:cs="Times New Roman"/>
          <w:sz w:val="24"/>
        </w:rPr>
        <w:lastRenderedPageBreak/>
        <w:t>уверен, что вы последуете его завету и лозунгу – «Горжусь тем, что я пожарный!», что он будет для вас основополагающим на всю жизнь!»</w:t>
      </w:r>
    </w:p>
    <w:p w:rsidR="00292A35" w:rsidRPr="00292A35" w:rsidRDefault="00292A35" w:rsidP="00292A35">
      <w:pPr>
        <w:ind w:left="-567" w:firstLine="567"/>
        <w:rPr>
          <w:rFonts w:ascii="Times New Roman" w:hAnsi="Times New Roman" w:cs="Times New Roman"/>
          <w:sz w:val="24"/>
        </w:rPr>
      </w:pPr>
      <w:r w:rsidRPr="00292A35">
        <w:rPr>
          <w:rFonts w:ascii="Times New Roman" w:hAnsi="Times New Roman" w:cs="Times New Roman"/>
          <w:sz w:val="24"/>
        </w:rPr>
        <w:t xml:space="preserve">Продолжая торжественную часть, заместитель начальника Главного управления МЧС России по г. Москве по защите, полковник Василий </w:t>
      </w:r>
      <w:proofErr w:type="spellStart"/>
      <w:r w:rsidRPr="00292A35">
        <w:rPr>
          <w:rFonts w:ascii="Times New Roman" w:hAnsi="Times New Roman" w:cs="Times New Roman"/>
          <w:sz w:val="24"/>
        </w:rPr>
        <w:t>Досалиев</w:t>
      </w:r>
      <w:proofErr w:type="spellEnd"/>
      <w:r w:rsidRPr="00292A35">
        <w:rPr>
          <w:rFonts w:ascii="Times New Roman" w:hAnsi="Times New Roman" w:cs="Times New Roman"/>
          <w:sz w:val="24"/>
        </w:rPr>
        <w:t xml:space="preserve"> также поздравил ребят с открытием юбилейного фестиваля: «Я очень рад видеть в зале такое количество молодых ребят в кадетской форме классов, носящих имя героического </w:t>
      </w:r>
      <w:proofErr w:type="spellStart"/>
      <w:r w:rsidRPr="00292A35">
        <w:rPr>
          <w:rFonts w:ascii="Times New Roman" w:hAnsi="Times New Roman" w:cs="Times New Roman"/>
          <w:sz w:val="24"/>
        </w:rPr>
        <w:t>огнеборца</w:t>
      </w:r>
      <w:proofErr w:type="spellEnd"/>
      <w:r w:rsidRPr="00292A35">
        <w:rPr>
          <w:rFonts w:ascii="Times New Roman" w:hAnsi="Times New Roman" w:cs="Times New Roman"/>
          <w:sz w:val="24"/>
        </w:rPr>
        <w:t xml:space="preserve"> России. Это значит, что вы уже взяли на себя ответственность - хранить и приумножать славные традиции пожарной охраны. Сегодня вы вместе с нами несете Вахту Памяти в честь наших прославленных коллег и вам есть на кого равняться!</w:t>
      </w:r>
    </w:p>
    <w:p w:rsidR="00292A35" w:rsidRPr="00292A35" w:rsidRDefault="00292A35" w:rsidP="00292A35">
      <w:pPr>
        <w:ind w:left="-567" w:firstLine="567"/>
        <w:rPr>
          <w:rFonts w:ascii="Times New Roman" w:hAnsi="Times New Roman" w:cs="Times New Roman"/>
          <w:sz w:val="24"/>
        </w:rPr>
      </w:pPr>
      <w:r w:rsidRPr="00292A35">
        <w:rPr>
          <w:rFonts w:ascii="Times New Roman" w:hAnsi="Times New Roman" w:cs="Times New Roman"/>
          <w:sz w:val="24"/>
        </w:rPr>
        <w:t>Поздравляю вас с сегодняшним праздником, желаю вам хорошо и интересно прожить дни фестиваля и зарядиться энергией для достижения поставленных целей на выбранном пути!».</w:t>
      </w:r>
    </w:p>
    <w:p w:rsidR="00292A35" w:rsidRPr="00292A35" w:rsidRDefault="00292A35" w:rsidP="00292A35">
      <w:pPr>
        <w:ind w:left="-567" w:firstLine="567"/>
        <w:rPr>
          <w:rFonts w:ascii="Times New Roman" w:hAnsi="Times New Roman" w:cs="Times New Roman"/>
          <w:sz w:val="24"/>
        </w:rPr>
      </w:pPr>
      <w:r w:rsidRPr="00292A35">
        <w:rPr>
          <w:rFonts w:ascii="Times New Roman" w:hAnsi="Times New Roman" w:cs="Times New Roman"/>
          <w:sz w:val="24"/>
        </w:rPr>
        <w:t xml:space="preserve">Также к гостям и участникам фестиваля обратились глава города Байконур Константин Бусыгин, руководитель Всероссийского студенческого корпуса спасателей - команды добровольцев в чрезвычайных ситуациях Евгений </w:t>
      </w:r>
      <w:proofErr w:type="spellStart"/>
      <w:r w:rsidRPr="00292A35">
        <w:rPr>
          <w:rFonts w:ascii="Times New Roman" w:hAnsi="Times New Roman" w:cs="Times New Roman"/>
          <w:sz w:val="24"/>
        </w:rPr>
        <w:t>Козеев</w:t>
      </w:r>
      <w:proofErr w:type="spellEnd"/>
      <w:r w:rsidRPr="00292A35">
        <w:rPr>
          <w:rFonts w:ascii="Times New Roman" w:hAnsi="Times New Roman" w:cs="Times New Roman"/>
          <w:sz w:val="24"/>
        </w:rPr>
        <w:t xml:space="preserve"> и супруга погибшего Героя России Марина Чернышева, которая принимает активное участие в организации и проведении мероприятия.</w:t>
      </w:r>
    </w:p>
    <w:p w:rsidR="00292A35" w:rsidRPr="00292A35" w:rsidRDefault="00292A35" w:rsidP="00292A35">
      <w:pPr>
        <w:ind w:left="-567" w:firstLine="567"/>
        <w:rPr>
          <w:rFonts w:ascii="Times New Roman" w:hAnsi="Times New Roman" w:cs="Times New Roman"/>
          <w:sz w:val="24"/>
        </w:rPr>
      </w:pPr>
      <w:r w:rsidRPr="00292A35">
        <w:rPr>
          <w:rFonts w:ascii="Times New Roman" w:hAnsi="Times New Roman" w:cs="Times New Roman"/>
          <w:sz w:val="24"/>
        </w:rPr>
        <w:t>В этот день участники представили свои конкурсные работы: творческие номера и видеоролики, посвященные памяти великого пожарного. Сама программа фестиваля, которая продлится с 24 по 28 марта, обширна и будет включать в себя мероприятия просветительской, профессиональной и культурной направленности. Учащиеся посетят легендарное здание столичного управления МЧС на Пречистенке 22/2, пожарно-спасательные части Москвы и аварийно-спасательные формирования. На базе Центрального спасательного отряда ВСКС будут организованы теоретические и практические занятия по основам безопасности жизнедеятельности. Завершится фестиваль в Центральном музее Великой Отечественной войны 1941—1945 годов, на котором состоится смотр строя, конкурс представления знамени и подведение итогов.</w:t>
      </w:r>
    </w:p>
    <w:p w:rsidR="00985F81" w:rsidRPr="00292A35" w:rsidRDefault="00292A35" w:rsidP="00292A35">
      <w:pPr>
        <w:ind w:left="-567" w:firstLine="567"/>
        <w:rPr>
          <w:rFonts w:ascii="Times New Roman" w:hAnsi="Times New Roman" w:cs="Times New Roman"/>
          <w:sz w:val="24"/>
        </w:rPr>
      </w:pPr>
      <w:r w:rsidRPr="00292A35">
        <w:rPr>
          <w:rFonts w:ascii="Times New Roman" w:hAnsi="Times New Roman" w:cs="Times New Roman"/>
          <w:sz w:val="24"/>
        </w:rPr>
        <w:t>Фестиваль проводится при поддержке Федерального агентства по делам молодежи (</w:t>
      </w:r>
      <w:proofErr w:type="spellStart"/>
      <w:r w:rsidRPr="00292A35">
        <w:rPr>
          <w:rFonts w:ascii="Times New Roman" w:hAnsi="Times New Roman" w:cs="Times New Roman"/>
          <w:sz w:val="24"/>
        </w:rPr>
        <w:t>Росмолодежь</w:t>
      </w:r>
      <w:proofErr w:type="spellEnd"/>
      <w:r w:rsidRPr="00292A35">
        <w:rPr>
          <w:rFonts w:ascii="Times New Roman" w:hAnsi="Times New Roman" w:cs="Times New Roman"/>
          <w:sz w:val="24"/>
        </w:rPr>
        <w:t>), МЧС России, Главного Управления МЧС России по г. Москвы, Департамента по делам гражданской обороны, чрезвычайным ситуациям и пожарной безопасности Москвы, Совета Ветеранов МЧС России г. Москвы.</w:t>
      </w:r>
    </w:p>
    <w:sectPr w:rsidR="00985F81" w:rsidRPr="0029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A"/>
    <w:rsid w:val="001C10EF"/>
    <w:rsid w:val="00292A35"/>
    <w:rsid w:val="008674FA"/>
    <w:rsid w:val="009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664A"/>
  <w15:chartTrackingRefBased/>
  <w15:docId w15:val="{20101CED-0452-4FB7-82F0-A7EA130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2022-03-28T08:07:00Z</dcterms:created>
  <dcterms:modified xsi:type="dcterms:W3CDTF">2022-03-28T08:07:00Z</dcterms:modified>
</cp:coreProperties>
</file>