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BD" w:rsidRDefault="00572CBD" w:rsidP="00572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  <w:r w:rsidRPr="00572CBD"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  <w:t>В столице прошли соревнования по троеборью среди пожарных и спасателей</w:t>
      </w:r>
    </w:p>
    <w:p w:rsidR="00515AA7" w:rsidRDefault="00515AA7" w:rsidP="00572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</w:p>
    <w:p w:rsidR="00515AA7" w:rsidRPr="00572CBD" w:rsidRDefault="00515AA7" w:rsidP="00572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308.25pt">
            <v:imagedata r:id="rId5" o:title="фото 1"/>
          </v:shape>
        </w:pict>
      </w:r>
    </w:p>
    <w:p w:rsidR="00572CBD" w:rsidRPr="00453615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</w:pP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  <w:t>В Департаменте по делам гражданской обороны, чрезвычайным ситуациям и пожарной безопасности города Москвы провели III Чемпионат по спортивному троеборью среди спасателей и пожарных, в котором состязались более 100 человек из 35 подразделений.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В соревнованиях участвовали работники столичного Пожарно-спасательного центра, Московского авиацентра и Московской городской поисково-спасательной службы на водных объектах. В программу состязаний вошли три дисциплины: подтягивание на перекладине, бег на 100 метров и на один километр.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Команды формировались по трем возрастным группам: первая группа (18-24), вторая группа (25-34), третья группа (35 лет и старше).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«Сравнивая свой сегодняшний результат с результатами аттестаций прошлых лет, я понимаю, что постоянные тренировки на работе и в свободное время принесли плоды — я стал быстрее и сильнее. Троеборье прошло, и сейчас я полностью сосредоточусь на подготовке к предстоящему майскому полумарафону на 21 километр. Бег на длинные дистанции — моя любимая дисциплина. Выносливость крайне важна как в спорте, так и в профессии спасателя, поэтому я активно тренируюсь и рассчитываю на высокие результаты», </w:t>
      </w:r>
      <w:r w:rsidRPr="00453615"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t>— </w:t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рассказал спасатель Московского авиацентра Александр Шальнов.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По результатам выступления в трех дисциплинах в первой группе лучшими стали: первое место – Сорокин Кирилл – ПСО №204 ГКУ «ПСЦ»; второе место – Кривошеев Алексей – ПСО №203 ГКУ «ПСЦ»; третье место – Попов Владислав – ПСО №201 ГКУ «ПСЦ». Во второй группе места распределились следующим образом: первое место – </w:t>
      </w:r>
      <w:proofErr w:type="spellStart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Балаев</w:t>
      </w:r>
      <w:proofErr w:type="spellEnd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Эдуард – ПСО №206 ГКУ «ПСЦ»; второе место – </w:t>
      </w:r>
      <w:proofErr w:type="spellStart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Жариков</w:t>
      </w:r>
      <w:proofErr w:type="spellEnd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Юрий – ПСО №309 ГКУ «ПСЦ»; третье место – Григорян Ашот – ПСО №213 ГКУ «ПСЦ». В третьей группе призовые места заняли: первое место – Абакумов Александр – ПСО </w:t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lastRenderedPageBreak/>
        <w:t>№211 ГКУ «ПСЦ»; второе место – Куприянов Андрей – ПСО №209 ГКУ «ПСЦ»; третье место – Годенков Алексей – ПСО №215 ГКУ «ПСЦ».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В общекомандном зачете лидерами стали сборные ПСО №306, ПСО №201 ГКУ «ПСЦ» и ПСО №204 Пожарно-спасательного центра Москвы.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«Для того чтобы оперативно ликвидировать последствия любого происшествия на территории города, спасатели и пожарные должны не только иметь высокий уровень профессионального мастерства, но и постоянно повышать свою физическую подготовку. Силу, скорость и выносливость работники регулярно тренируют на занятиях в подразделениях в свободное от выездов время, многие из них ежегодно принимают участие в спортивных соревнованиях, состязаниях по служебно-прикладным видам спорта. Итог такого ответственного подхода к выбранному делу — спасенные человеческие жизни и вовремя оказанная помощь»</w:t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, — отметил руководитель Департамента ГОЧСиПБ Юрий Акимов.</w:t>
      </w:r>
    </w:p>
    <w:p w:rsid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tab/>
        <w:t>Благодаря комплексному подходу к совершенствованию профессиональных навыков и физической подготовки, в 2021 году пожарные и спасатели столицы четыре раза занимали призовые места на престижных конкурсах.</w:t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 </w:t>
      </w:r>
      <w:r w:rsidRPr="00453615"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t>Работники подведомственных Департаменту организаций стали лучшими в поиске людей в природной среде, ликвидации дорожно-транспортного происшествия, показали наивысший результат на соревнованиях по многоборью спасателей, стали призерами открытых соревнований «Пожарный Олимп».</w:t>
      </w:r>
    </w:p>
    <w:p w:rsidR="00515AA7" w:rsidRDefault="00515AA7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</w:pPr>
    </w:p>
    <w:p w:rsidR="00515AA7" w:rsidRPr="00572CBD" w:rsidRDefault="00515AA7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pict>
          <v:shape id="_x0000_i1029" type="#_x0000_t75" style="width:520.5pt;height:347.25pt">
            <v:imagedata r:id="rId6" o:title="фото 2"/>
          </v:shape>
        </w:pict>
      </w:r>
      <w:bookmarkEnd w:id="0"/>
    </w:p>
    <w:p w:rsidR="00735F9A" w:rsidRPr="00453615" w:rsidRDefault="00735F9A" w:rsidP="00572C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35F9A" w:rsidRPr="00453615" w:rsidSect="00572CBD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4C6"/>
    <w:multiLevelType w:val="multilevel"/>
    <w:tmpl w:val="3CA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3"/>
    <w:rsid w:val="003A2CF3"/>
    <w:rsid w:val="00453615"/>
    <w:rsid w:val="00515AA7"/>
    <w:rsid w:val="00572CBD"/>
    <w:rsid w:val="007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3E55"/>
  <w15:chartTrackingRefBased/>
  <w15:docId w15:val="{2872928D-5E58-40E7-8C69-6C98E6B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1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39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02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3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2022-03-05T08:32:00Z</dcterms:created>
  <dcterms:modified xsi:type="dcterms:W3CDTF">2022-03-05T08:32:00Z</dcterms:modified>
</cp:coreProperties>
</file>