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F6" w:rsidRDefault="000E1BF6" w:rsidP="000E1BF6">
      <w:pPr>
        <w:shd w:val="clear" w:color="auto" w:fill="FFFFFF"/>
        <w:spacing w:after="0" w:line="276" w:lineRule="auto"/>
        <w:jc w:val="center"/>
        <w:rPr>
          <w:rFonts w:ascii="Times New Roman" w:eastAsia="Times New Roman" w:hAnsi="Times New Roman" w:cs="Times New Roman"/>
          <w:b/>
          <w:sz w:val="28"/>
          <w:szCs w:val="28"/>
          <w:lang w:eastAsia="ru-RU"/>
        </w:rPr>
      </w:pPr>
      <w:r w:rsidRPr="00F82B30">
        <w:rPr>
          <w:rFonts w:ascii="Times New Roman" w:eastAsia="Times New Roman" w:hAnsi="Times New Roman" w:cs="Times New Roman"/>
          <w:b/>
          <w:sz w:val="28"/>
          <w:szCs w:val="28"/>
          <w:lang w:eastAsia="ru-RU"/>
        </w:rPr>
        <w:t>Жителям</w:t>
      </w:r>
      <w:r>
        <w:rPr>
          <w:rFonts w:ascii="Times New Roman" w:eastAsia="Times New Roman" w:hAnsi="Times New Roman" w:cs="Times New Roman"/>
          <w:b/>
          <w:sz w:val="28"/>
          <w:szCs w:val="28"/>
          <w:lang w:eastAsia="ru-RU"/>
        </w:rPr>
        <w:t xml:space="preserve"> района ответили на все вопросы</w:t>
      </w:r>
    </w:p>
    <w:p w:rsidR="000E1BF6" w:rsidRPr="00F82B30" w:rsidRDefault="000E1BF6" w:rsidP="000E1BF6">
      <w:pPr>
        <w:shd w:val="clear" w:color="auto" w:fill="FFFFFF"/>
        <w:spacing w:after="0" w:line="276" w:lineRule="auto"/>
        <w:jc w:val="center"/>
        <w:rPr>
          <w:rFonts w:ascii="Times New Roman" w:eastAsia="Times New Roman" w:hAnsi="Times New Roman" w:cs="Times New Roman"/>
          <w:b/>
          <w:sz w:val="28"/>
          <w:szCs w:val="28"/>
          <w:lang w:eastAsia="ru-RU"/>
        </w:rPr>
      </w:pPr>
      <w:r w:rsidRPr="00F82B30">
        <w:rPr>
          <w:rFonts w:ascii="Times New Roman" w:eastAsia="Times New Roman" w:hAnsi="Times New Roman" w:cs="Times New Roman"/>
          <w:b/>
          <w:sz w:val="28"/>
          <w:szCs w:val="28"/>
          <w:lang w:eastAsia="ru-RU"/>
        </w:rPr>
        <w:t>по противопожарной безопасности</w:t>
      </w:r>
    </w:p>
    <w:p w:rsidR="00E41813" w:rsidRDefault="00E41813" w:rsidP="0043225C">
      <w:pPr>
        <w:shd w:val="clear" w:color="auto" w:fill="FFFFFF"/>
        <w:spacing w:after="0" w:line="276" w:lineRule="auto"/>
        <w:jc w:val="center"/>
        <w:rPr>
          <w:rFonts w:ascii="Times New Roman" w:eastAsia="Times New Roman" w:hAnsi="Times New Roman" w:cs="Times New Roman"/>
          <w:b/>
          <w:sz w:val="28"/>
          <w:szCs w:val="28"/>
          <w:lang w:eastAsia="ru-RU"/>
        </w:rPr>
      </w:pPr>
    </w:p>
    <w:p w:rsidR="000538A6" w:rsidRDefault="000538A6" w:rsidP="0043225C">
      <w:pPr>
        <w:shd w:val="clear" w:color="auto" w:fill="FFFFFF"/>
        <w:spacing w:after="0" w:line="276"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50.25pt">
            <v:imagedata r:id="rId4" o:title="991b2e32-8375-45a1-97aa-748793b225d3"/>
          </v:shape>
        </w:pict>
      </w:r>
    </w:p>
    <w:p w:rsidR="00CF3715" w:rsidRDefault="00CF3715" w:rsidP="00CF3715">
      <w:pPr>
        <w:shd w:val="clear" w:color="auto" w:fill="FFFFFF"/>
        <w:spacing w:after="0" w:line="276" w:lineRule="auto"/>
        <w:jc w:val="both"/>
        <w:rPr>
          <w:rFonts w:ascii="Times New Roman" w:eastAsia="Times New Roman" w:hAnsi="Times New Roman" w:cs="Times New Roman"/>
          <w:b/>
          <w:sz w:val="28"/>
          <w:szCs w:val="28"/>
          <w:lang w:eastAsia="ru-RU"/>
        </w:rPr>
      </w:pPr>
    </w:p>
    <w:p w:rsidR="00CF3715" w:rsidRDefault="00CF3715" w:rsidP="00CF3715">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 июня активные жители района </w:t>
      </w:r>
      <w:proofErr w:type="spellStart"/>
      <w:r w:rsidR="00144E8C">
        <w:rPr>
          <w:rFonts w:ascii="Times New Roman" w:eastAsia="Times New Roman" w:hAnsi="Times New Roman" w:cs="Times New Roman"/>
          <w:sz w:val="28"/>
          <w:szCs w:val="28"/>
          <w:lang w:eastAsia="ru-RU"/>
        </w:rPr>
        <w:t>Зюзино</w:t>
      </w:r>
      <w:proofErr w:type="spellEnd"/>
      <w:r>
        <w:rPr>
          <w:rFonts w:ascii="Times New Roman" w:eastAsia="Times New Roman" w:hAnsi="Times New Roman" w:cs="Times New Roman"/>
          <w:sz w:val="28"/>
          <w:szCs w:val="28"/>
          <w:lang w:eastAsia="ru-RU"/>
        </w:rPr>
        <w:t xml:space="preserve"> собрались </w:t>
      </w:r>
      <w:r w:rsidR="007F614B">
        <w:rPr>
          <w:rFonts w:ascii="Times New Roman" w:eastAsia="Times New Roman" w:hAnsi="Times New Roman" w:cs="Times New Roman"/>
          <w:sz w:val="28"/>
          <w:szCs w:val="28"/>
          <w:lang w:eastAsia="ru-RU"/>
        </w:rPr>
        <w:t xml:space="preserve">на </w:t>
      </w:r>
      <w:r w:rsidR="00336657">
        <w:rPr>
          <w:rFonts w:ascii="Times New Roman" w:eastAsia="Times New Roman" w:hAnsi="Times New Roman" w:cs="Times New Roman"/>
          <w:sz w:val="28"/>
          <w:szCs w:val="28"/>
          <w:lang w:eastAsia="ru-RU"/>
        </w:rPr>
        <w:t xml:space="preserve">профилактическое </w:t>
      </w:r>
      <w:r w:rsidR="007F614B">
        <w:rPr>
          <w:rFonts w:ascii="Times New Roman" w:eastAsia="Times New Roman" w:hAnsi="Times New Roman" w:cs="Times New Roman"/>
          <w:sz w:val="28"/>
          <w:szCs w:val="28"/>
          <w:lang w:eastAsia="ru-RU"/>
        </w:rPr>
        <w:t xml:space="preserve">занятие по </w:t>
      </w:r>
      <w:r w:rsidR="00336657">
        <w:rPr>
          <w:rFonts w:ascii="Times New Roman" w:eastAsia="Times New Roman" w:hAnsi="Times New Roman" w:cs="Times New Roman"/>
          <w:sz w:val="28"/>
          <w:szCs w:val="28"/>
          <w:lang w:eastAsia="ru-RU"/>
        </w:rPr>
        <w:t>противопожарной</w:t>
      </w:r>
      <w:r>
        <w:rPr>
          <w:rFonts w:ascii="Times New Roman" w:eastAsia="Times New Roman" w:hAnsi="Times New Roman" w:cs="Times New Roman"/>
          <w:sz w:val="28"/>
          <w:szCs w:val="28"/>
          <w:lang w:eastAsia="ru-RU"/>
        </w:rPr>
        <w:t xml:space="preserve"> </w:t>
      </w:r>
      <w:r w:rsidR="00336657">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w:t>
      </w:r>
    </w:p>
    <w:p w:rsidR="00336657" w:rsidRDefault="00CF3715" w:rsidP="00CF3715">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36657">
        <w:rPr>
          <w:rFonts w:ascii="Times New Roman" w:eastAsia="Times New Roman" w:hAnsi="Times New Roman" w:cs="Times New Roman"/>
          <w:sz w:val="28"/>
          <w:szCs w:val="28"/>
          <w:lang w:eastAsia="ru-RU"/>
        </w:rPr>
        <w:t>На вопросы отвечали заместитель начальника Управлени</w:t>
      </w:r>
      <w:r w:rsidR="00650287">
        <w:rPr>
          <w:rFonts w:ascii="Times New Roman" w:eastAsia="Times New Roman" w:hAnsi="Times New Roman" w:cs="Times New Roman"/>
          <w:sz w:val="28"/>
          <w:szCs w:val="28"/>
          <w:lang w:eastAsia="ru-RU"/>
        </w:rPr>
        <w:t xml:space="preserve">я пожарно-спасательными силами </w:t>
      </w:r>
      <w:r w:rsidR="00956F05">
        <w:rPr>
          <w:rFonts w:ascii="Times New Roman" w:eastAsia="Times New Roman" w:hAnsi="Times New Roman" w:cs="Times New Roman"/>
          <w:sz w:val="28"/>
          <w:szCs w:val="28"/>
          <w:lang w:eastAsia="ru-RU"/>
        </w:rPr>
        <w:t>Пожарно-спасательного</w:t>
      </w:r>
      <w:r w:rsidR="00336657">
        <w:rPr>
          <w:rFonts w:ascii="Times New Roman" w:eastAsia="Times New Roman" w:hAnsi="Times New Roman" w:cs="Times New Roman"/>
          <w:sz w:val="28"/>
          <w:szCs w:val="28"/>
          <w:lang w:eastAsia="ru-RU"/>
        </w:rPr>
        <w:t xml:space="preserve"> </w:t>
      </w:r>
      <w:r w:rsidR="00956F05">
        <w:rPr>
          <w:rFonts w:ascii="Times New Roman" w:eastAsia="Times New Roman" w:hAnsi="Times New Roman" w:cs="Times New Roman"/>
          <w:sz w:val="28"/>
          <w:szCs w:val="28"/>
          <w:lang w:eastAsia="ru-RU"/>
        </w:rPr>
        <w:t>центра</w:t>
      </w:r>
      <w:r w:rsidR="00336657">
        <w:rPr>
          <w:rFonts w:ascii="Times New Roman" w:eastAsia="Times New Roman" w:hAnsi="Times New Roman" w:cs="Times New Roman"/>
          <w:sz w:val="28"/>
          <w:szCs w:val="28"/>
          <w:lang w:eastAsia="ru-RU"/>
        </w:rPr>
        <w:t xml:space="preserve"> Департамента </w:t>
      </w:r>
      <w:proofErr w:type="spellStart"/>
      <w:r w:rsidR="00336657">
        <w:rPr>
          <w:rFonts w:ascii="Times New Roman" w:eastAsia="Times New Roman" w:hAnsi="Times New Roman" w:cs="Times New Roman"/>
          <w:sz w:val="28"/>
          <w:szCs w:val="28"/>
          <w:lang w:eastAsia="ru-RU"/>
        </w:rPr>
        <w:t>ГОЧСиПБ</w:t>
      </w:r>
      <w:proofErr w:type="spellEnd"/>
      <w:r w:rsidR="00336657">
        <w:rPr>
          <w:rFonts w:ascii="Times New Roman" w:eastAsia="Times New Roman" w:hAnsi="Times New Roman" w:cs="Times New Roman"/>
          <w:sz w:val="28"/>
          <w:szCs w:val="28"/>
          <w:lang w:eastAsia="ru-RU"/>
        </w:rPr>
        <w:t xml:space="preserve"> города Москвы Олег </w:t>
      </w:r>
      <w:proofErr w:type="spellStart"/>
      <w:r w:rsidR="00336657">
        <w:rPr>
          <w:rFonts w:ascii="Times New Roman" w:eastAsia="Times New Roman" w:hAnsi="Times New Roman" w:cs="Times New Roman"/>
          <w:sz w:val="28"/>
          <w:szCs w:val="28"/>
          <w:lang w:eastAsia="ru-RU"/>
        </w:rPr>
        <w:t>Шабаев</w:t>
      </w:r>
      <w:proofErr w:type="spellEnd"/>
      <w:r w:rsidR="00336657">
        <w:rPr>
          <w:rFonts w:ascii="Times New Roman" w:eastAsia="Times New Roman" w:hAnsi="Times New Roman" w:cs="Times New Roman"/>
          <w:sz w:val="28"/>
          <w:szCs w:val="28"/>
          <w:lang w:eastAsia="ru-RU"/>
        </w:rPr>
        <w:t xml:space="preserve">, заместитель начальника Управления по ЮЗАО Департамента </w:t>
      </w:r>
      <w:proofErr w:type="spellStart"/>
      <w:r w:rsidR="00336657">
        <w:rPr>
          <w:rFonts w:ascii="Times New Roman" w:eastAsia="Times New Roman" w:hAnsi="Times New Roman" w:cs="Times New Roman"/>
          <w:sz w:val="28"/>
          <w:szCs w:val="28"/>
          <w:lang w:eastAsia="ru-RU"/>
        </w:rPr>
        <w:t>ГОЧСиПБ</w:t>
      </w:r>
      <w:proofErr w:type="spellEnd"/>
      <w:r w:rsidR="00336657">
        <w:rPr>
          <w:rFonts w:ascii="Times New Roman" w:eastAsia="Times New Roman" w:hAnsi="Times New Roman" w:cs="Times New Roman"/>
          <w:sz w:val="28"/>
          <w:szCs w:val="28"/>
          <w:lang w:eastAsia="ru-RU"/>
        </w:rPr>
        <w:t xml:space="preserve"> Венера </w:t>
      </w:r>
      <w:proofErr w:type="spellStart"/>
      <w:r w:rsidR="00336657">
        <w:rPr>
          <w:rFonts w:ascii="Times New Roman" w:eastAsia="Times New Roman" w:hAnsi="Times New Roman" w:cs="Times New Roman"/>
          <w:sz w:val="28"/>
          <w:szCs w:val="28"/>
          <w:lang w:eastAsia="ru-RU"/>
        </w:rPr>
        <w:t>Юмаева</w:t>
      </w:r>
      <w:proofErr w:type="spellEnd"/>
      <w:r w:rsidR="00336657">
        <w:rPr>
          <w:rFonts w:ascii="Times New Roman" w:eastAsia="Times New Roman" w:hAnsi="Times New Roman" w:cs="Times New Roman"/>
          <w:sz w:val="28"/>
          <w:szCs w:val="28"/>
          <w:lang w:eastAsia="ru-RU"/>
        </w:rPr>
        <w:t>,</w:t>
      </w:r>
      <w:r w:rsidR="00336657">
        <w:rPr>
          <w:rFonts w:ascii="Times New Roman" w:hAnsi="Times New Roman" w:cs="Times New Roman"/>
          <w:sz w:val="28"/>
          <w:szCs w:val="28"/>
        </w:rPr>
        <w:t xml:space="preserve"> начальник РОНПР-3 У</w:t>
      </w:r>
      <w:r w:rsidR="00336657">
        <w:rPr>
          <w:rFonts w:ascii="Times New Roman" w:eastAsia="Times New Roman" w:hAnsi="Times New Roman" w:cs="Times New Roman"/>
          <w:sz w:val="28"/>
          <w:szCs w:val="28"/>
          <w:lang w:eastAsia="ru-RU"/>
        </w:rPr>
        <w:t xml:space="preserve">правления по ЮЗАО ГУ МЧС России по </w:t>
      </w:r>
      <w:proofErr w:type="spellStart"/>
      <w:r w:rsidR="00336657">
        <w:rPr>
          <w:rFonts w:ascii="Times New Roman" w:eastAsia="Times New Roman" w:hAnsi="Times New Roman" w:cs="Times New Roman"/>
          <w:sz w:val="28"/>
          <w:szCs w:val="28"/>
          <w:lang w:eastAsia="ru-RU"/>
        </w:rPr>
        <w:t>г.Москве</w:t>
      </w:r>
      <w:proofErr w:type="spellEnd"/>
      <w:r w:rsidR="00336657">
        <w:rPr>
          <w:rFonts w:ascii="Times New Roman" w:eastAsia="Times New Roman" w:hAnsi="Times New Roman" w:cs="Times New Roman"/>
          <w:sz w:val="28"/>
          <w:szCs w:val="28"/>
          <w:lang w:eastAsia="ru-RU"/>
        </w:rPr>
        <w:t xml:space="preserve"> Евгений </w:t>
      </w:r>
      <w:r w:rsidR="00336657">
        <w:rPr>
          <w:rFonts w:ascii="Times New Roman" w:hAnsi="Times New Roman" w:cs="Times New Roman"/>
          <w:sz w:val="28"/>
          <w:szCs w:val="28"/>
        </w:rPr>
        <w:t>Литовка</w:t>
      </w:r>
      <w:r w:rsidR="00336657">
        <w:rPr>
          <w:rFonts w:ascii="Times New Roman" w:eastAsia="Times New Roman" w:hAnsi="Times New Roman" w:cs="Times New Roman"/>
          <w:sz w:val="28"/>
          <w:szCs w:val="28"/>
          <w:lang w:eastAsia="ru-RU"/>
        </w:rPr>
        <w:t xml:space="preserve">, начальник 52-й пожарной части Денис </w:t>
      </w:r>
      <w:proofErr w:type="spellStart"/>
      <w:r w:rsidR="00336657">
        <w:rPr>
          <w:rFonts w:ascii="Times New Roman" w:eastAsia="Times New Roman" w:hAnsi="Times New Roman" w:cs="Times New Roman"/>
          <w:sz w:val="28"/>
          <w:szCs w:val="28"/>
          <w:lang w:eastAsia="ru-RU"/>
        </w:rPr>
        <w:t>Кунин</w:t>
      </w:r>
      <w:proofErr w:type="spellEnd"/>
      <w:r w:rsidR="00336657">
        <w:rPr>
          <w:rFonts w:ascii="Times New Roman" w:eastAsia="Times New Roman" w:hAnsi="Times New Roman" w:cs="Times New Roman"/>
          <w:sz w:val="28"/>
          <w:szCs w:val="28"/>
          <w:lang w:eastAsia="ru-RU"/>
        </w:rPr>
        <w:t>.</w:t>
      </w:r>
    </w:p>
    <w:p w:rsidR="00336657" w:rsidRDefault="00336657" w:rsidP="00CF3715">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00F">
        <w:rPr>
          <w:rFonts w:ascii="Times New Roman" w:eastAsia="Times New Roman" w:hAnsi="Times New Roman" w:cs="Times New Roman"/>
          <w:sz w:val="28"/>
          <w:szCs w:val="28"/>
          <w:lang w:eastAsia="ru-RU"/>
        </w:rPr>
        <w:t>Вместе с жителями и своими сотрудниками в</w:t>
      </w:r>
      <w:r w:rsidR="00A40219">
        <w:rPr>
          <w:rFonts w:ascii="Times New Roman" w:eastAsia="Times New Roman" w:hAnsi="Times New Roman" w:cs="Times New Roman"/>
          <w:sz w:val="28"/>
          <w:szCs w:val="28"/>
          <w:lang w:eastAsia="ru-RU"/>
        </w:rPr>
        <w:t>о встрече</w:t>
      </w:r>
      <w:r w:rsidR="00650287">
        <w:rPr>
          <w:rFonts w:ascii="Times New Roman" w:eastAsia="Times New Roman" w:hAnsi="Times New Roman" w:cs="Times New Roman"/>
          <w:sz w:val="28"/>
          <w:szCs w:val="28"/>
          <w:lang w:eastAsia="ru-RU"/>
        </w:rPr>
        <w:t xml:space="preserve"> принял </w:t>
      </w:r>
      <w:proofErr w:type="gramStart"/>
      <w:r w:rsidR="008D4784">
        <w:rPr>
          <w:rFonts w:ascii="Times New Roman" w:eastAsia="Times New Roman" w:hAnsi="Times New Roman" w:cs="Times New Roman"/>
          <w:sz w:val="28"/>
          <w:szCs w:val="28"/>
          <w:lang w:eastAsia="ru-RU"/>
        </w:rPr>
        <w:t>участие</w:t>
      </w:r>
      <w:proofErr w:type="gramEnd"/>
      <w:r>
        <w:rPr>
          <w:rFonts w:ascii="Times New Roman" w:eastAsia="Times New Roman" w:hAnsi="Times New Roman" w:cs="Times New Roman"/>
          <w:sz w:val="28"/>
          <w:szCs w:val="28"/>
          <w:lang w:eastAsia="ru-RU"/>
        </w:rPr>
        <w:t xml:space="preserve"> исполняющий обязанности главы управы Кирилл </w:t>
      </w:r>
      <w:r w:rsidR="00C5400F">
        <w:rPr>
          <w:rFonts w:ascii="Times New Roman" w:eastAsia="Times New Roman" w:hAnsi="Times New Roman" w:cs="Times New Roman"/>
          <w:sz w:val="28"/>
          <w:szCs w:val="28"/>
          <w:lang w:eastAsia="ru-RU"/>
        </w:rPr>
        <w:t>Стеценко</w:t>
      </w:r>
      <w:r w:rsidR="00D0483E">
        <w:rPr>
          <w:rFonts w:ascii="Times New Roman" w:eastAsia="Times New Roman" w:hAnsi="Times New Roman" w:cs="Times New Roman"/>
          <w:sz w:val="28"/>
          <w:szCs w:val="28"/>
          <w:lang w:eastAsia="ru-RU"/>
        </w:rPr>
        <w:t>.</w:t>
      </w:r>
    </w:p>
    <w:p w:rsidR="00C5400F" w:rsidRDefault="00C5400F" w:rsidP="00C5400F">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w:t>
      </w:r>
      <w:r w:rsidR="00300650">
        <w:rPr>
          <w:rFonts w:ascii="Times New Roman" w:eastAsia="Times New Roman" w:hAnsi="Times New Roman" w:cs="Times New Roman"/>
          <w:sz w:val="28"/>
          <w:szCs w:val="28"/>
          <w:lang w:eastAsia="ru-RU"/>
        </w:rPr>
        <w:t>никого не оставило равнодушным</w:t>
      </w:r>
      <w:r>
        <w:rPr>
          <w:rFonts w:ascii="Times New Roman" w:eastAsia="Times New Roman" w:hAnsi="Times New Roman" w:cs="Times New Roman"/>
          <w:sz w:val="28"/>
          <w:szCs w:val="28"/>
          <w:lang w:eastAsia="ru-RU"/>
        </w:rPr>
        <w:t xml:space="preserve">, и это понятно, потому что тема касается вопросов жизни и смерти. </w:t>
      </w:r>
      <w:r w:rsidR="00A13A9D">
        <w:rPr>
          <w:rFonts w:ascii="Times New Roman" w:eastAsia="Times New Roman" w:hAnsi="Times New Roman" w:cs="Times New Roman"/>
          <w:sz w:val="28"/>
          <w:szCs w:val="28"/>
          <w:lang w:eastAsia="ru-RU"/>
        </w:rPr>
        <w:t xml:space="preserve">Задавалось много вопросов, но особенное оживление наступало, когда </w:t>
      </w:r>
      <w:r w:rsidR="00300650">
        <w:rPr>
          <w:rFonts w:ascii="Times New Roman" w:eastAsia="Times New Roman" w:hAnsi="Times New Roman" w:cs="Times New Roman"/>
          <w:sz w:val="28"/>
          <w:szCs w:val="28"/>
          <w:lang w:eastAsia="ru-RU"/>
        </w:rPr>
        <w:t xml:space="preserve">задавались вопросы о том, что предпринимать в опасных ситуациях. </w:t>
      </w:r>
      <w:r>
        <w:rPr>
          <w:rFonts w:ascii="Times New Roman" w:eastAsia="Times New Roman" w:hAnsi="Times New Roman" w:cs="Times New Roman"/>
          <w:sz w:val="28"/>
          <w:szCs w:val="28"/>
          <w:lang w:eastAsia="ru-RU"/>
        </w:rPr>
        <w:t xml:space="preserve">Что делать, если в подъезде появилось задымление? Выбегать на улицу через задымленный подъезд или не выходить из квартиры? Ответ был однозначный: в подъезд выходить нельзя. Нужно </w:t>
      </w:r>
      <w:r>
        <w:rPr>
          <w:rFonts w:ascii="Times New Roman" w:eastAsia="Times New Roman" w:hAnsi="Times New Roman" w:cs="Times New Roman"/>
          <w:sz w:val="28"/>
          <w:szCs w:val="28"/>
          <w:lang w:eastAsia="ru-RU"/>
        </w:rPr>
        <w:lastRenderedPageBreak/>
        <w:t xml:space="preserve">вернуться в квартиру и вызвать пожарных, позвонив на телефон 112. Так как статистика показывает, что основной процент погибших на пожаре приходится на тех, кто надышался угарным газом. Профессионалы рассказали, что иногда достаточно нескольких вдохов чтобы потерять сознание и погибнуть. </w:t>
      </w:r>
    </w:p>
    <w:p w:rsidR="00AD19DF" w:rsidRDefault="00A40219" w:rsidP="00C5400F">
      <w:pPr>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Некоторые </w:t>
      </w:r>
      <w:r w:rsidR="00A13A9D">
        <w:rPr>
          <w:rFonts w:ascii="Times New Roman" w:eastAsia="Times New Roman" w:hAnsi="Times New Roman" w:cs="Times New Roman"/>
          <w:sz w:val="28"/>
          <w:szCs w:val="28"/>
          <w:lang w:eastAsia="ru-RU"/>
        </w:rPr>
        <w:t>жители</w:t>
      </w:r>
      <w:r>
        <w:rPr>
          <w:rFonts w:ascii="Times New Roman" w:eastAsia="Times New Roman" w:hAnsi="Times New Roman" w:cs="Times New Roman"/>
          <w:sz w:val="28"/>
          <w:szCs w:val="28"/>
          <w:lang w:eastAsia="ru-RU"/>
        </w:rPr>
        <w:t xml:space="preserve"> уже не в первый раз приходят на такие занятия и владеют </w:t>
      </w:r>
      <w:r w:rsidR="00C53DF6">
        <w:rPr>
          <w:rFonts w:ascii="Times New Roman" w:eastAsia="Times New Roman" w:hAnsi="Times New Roman" w:cs="Times New Roman"/>
          <w:sz w:val="28"/>
          <w:szCs w:val="28"/>
          <w:lang w:eastAsia="ru-RU"/>
        </w:rPr>
        <w:t>нужными</w:t>
      </w:r>
      <w:r>
        <w:rPr>
          <w:rFonts w:ascii="Times New Roman" w:eastAsia="Times New Roman" w:hAnsi="Times New Roman" w:cs="Times New Roman"/>
          <w:sz w:val="28"/>
          <w:szCs w:val="28"/>
          <w:lang w:eastAsia="ru-RU"/>
        </w:rPr>
        <w:t xml:space="preserve"> знаниями в области противопожарной безопасности, но </w:t>
      </w:r>
      <w:r w:rsidR="00A13A9D">
        <w:rPr>
          <w:rFonts w:ascii="Times New Roman" w:eastAsia="Times New Roman" w:hAnsi="Times New Roman" w:cs="Times New Roman"/>
          <w:sz w:val="28"/>
          <w:szCs w:val="28"/>
          <w:lang w:eastAsia="ru-RU"/>
        </w:rPr>
        <w:t xml:space="preserve">им хочется </w:t>
      </w:r>
      <w:r>
        <w:rPr>
          <w:rFonts w:ascii="Times New Roman" w:eastAsia="Times New Roman" w:hAnsi="Times New Roman" w:cs="Times New Roman"/>
          <w:sz w:val="28"/>
          <w:szCs w:val="28"/>
          <w:lang w:eastAsia="ru-RU"/>
        </w:rPr>
        <w:t>глуб</w:t>
      </w:r>
      <w:r w:rsidR="00A13A9D">
        <w:rPr>
          <w:rFonts w:ascii="Times New Roman" w:eastAsia="Times New Roman" w:hAnsi="Times New Roman" w:cs="Times New Roman"/>
          <w:sz w:val="28"/>
          <w:szCs w:val="28"/>
          <w:lang w:eastAsia="ru-RU"/>
        </w:rPr>
        <w:t>же изучать эту архиважную тему и поэтому была</w:t>
      </w:r>
      <w:r w:rsidR="00AD19DF">
        <w:rPr>
          <w:rFonts w:ascii="Times New Roman" w:eastAsia="Times New Roman" w:hAnsi="Times New Roman" w:cs="Times New Roman"/>
          <w:sz w:val="28"/>
          <w:szCs w:val="28"/>
          <w:lang w:eastAsia="ru-RU"/>
        </w:rPr>
        <w:t xml:space="preserve"> выдви</w:t>
      </w:r>
      <w:r w:rsidR="00C5400F">
        <w:rPr>
          <w:rFonts w:ascii="Times New Roman" w:eastAsia="Times New Roman" w:hAnsi="Times New Roman" w:cs="Times New Roman"/>
          <w:sz w:val="28"/>
          <w:szCs w:val="28"/>
          <w:lang w:eastAsia="ru-RU"/>
        </w:rPr>
        <w:t xml:space="preserve">нута идея организовать экскурсии в пожарную часть и </w:t>
      </w:r>
      <w:r w:rsidR="00AD19DF">
        <w:rPr>
          <w:rFonts w:ascii="Times New Roman" w:eastAsia="Times New Roman" w:hAnsi="Times New Roman" w:cs="Times New Roman"/>
          <w:sz w:val="28"/>
          <w:szCs w:val="28"/>
          <w:lang w:eastAsia="ru-RU"/>
        </w:rPr>
        <w:t>в музей пожарной охраны.</w:t>
      </w:r>
      <w:r w:rsidR="00FF1559">
        <w:rPr>
          <w:rFonts w:ascii="Times New Roman" w:eastAsia="Times New Roman" w:hAnsi="Times New Roman" w:cs="Times New Roman"/>
          <w:sz w:val="28"/>
          <w:szCs w:val="28"/>
          <w:lang w:eastAsia="ru-RU"/>
        </w:rPr>
        <w:t xml:space="preserve"> </w:t>
      </w:r>
    </w:p>
    <w:p w:rsidR="00AD19DF" w:rsidRPr="00157A9D" w:rsidRDefault="00AD19DF" w:rsidP="00AD19DF">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157A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Любые наши формы работы по противопожарной безопасности:</w:t>
      </w:r>
      <w:r w:rsidRPr="0015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встречи, занятия, круглые столы</w:t>
      </w:r>
      <w:r w:rsidRPr="00157A9D">
        <w:rPr>
          <w:rFonts w:ascii="Times New Roman" w:eastAsia="Times New Roman" w:hAnsi="Times New Roman" w:cs="Times New Roman"/>
          <w:sz w:val="28"/>
          <w:szCs w:val="28"/>
          <w:lang w:eastAsia="ru-RU"/>
        </w:rPr>
        <w:t>, бесед</w:t>
      </w:r>
      <w:r>
        <w:rPr>
          <w:rFonts w:ascii="Times New Roman" w:eastAsia="Times New Roman" w:hAnsi="Times New Roman" w:cs="Times New Roman"/>
          <w:sz w:val="28"/>
          <w:szCs w:val="28"/>
          <w:lang w:eastAsia="ru-RU"/>
        </w:rPr>
        <w:t>ы,</w:t>
      </w:r>
      <w:r w:rsidRPr="00157A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экскурсии позволяю</w:t>
      </w:r>
      <w:r w:rsidRPr="00157A9D">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жителям </w:t>
      </w:r>
      <w:r w:rsidRPr="00157A9D">
        <w:rPr>
          <w:rFonts w:ascii="Times New Roman" w:eastAsia="Times New Roman" w:hAnsi="Times New Roman" w:cs="Times New Roman"/>
          <w:sz w:val="28"/>
          <w:szCs w:val="28"/>
          <w:lang w:eastAsia="ru-RU"/>
        </w:rPr>
        <w:t xml:space="preserve">почерпнуть много полезных, жизненно необходимых знаний и передавать </w:t>
      </w:r>
      <w:r>
        <w:rPr>
          <w:rFonts w:ascii="Times New Roman" w:eastAsia="Times New Roman" w:hAnsi="Times New Roman" w:cs="Times New Roman"/>
          <w:sz w:val="28"/>
          <w:szCs w:val="28"/>
          <w:lang w:eastAsia="ru-RU"/>
        </w:rPr>
        <w:t xml:space="preserve">эти знания </w:t>
      </w:r>
      <w:r w:rsidR="00A13A9D">
        <w:rPr>
          <w:rFonts w:ascii="Times New Roman" w:eastAsia="Times New Roman" w:hAnsi="Times New Roman" w:cs="Times New Roman"/>
          <w:sz w:val="28"/>
          <w:szCs w:val="28"/>
          <w:lang w:eastAsia="ru-RU"/>
        </w:rPr>
        <w:t xml:space="preserve">доступными словами дальше: </w:t>
      </w:r>
      <w:r>
        <w:rPr>
          <w:rFonts w:ascii="Times New Roman" w:eastAsia="Times New Roman" w:hAnsi="Times New Roman" w:cs="Times New Roman"/>
          <w:sz w:val="28"/>
          <w:szCs w:val="28"/>
          <w:lang w:eastAsia="ru-RU"/>
        </w:rPr>
        <w:t>своей семье, соседям по подъезду, дому</w:t>
      </w:r>
      <w:r w:rsidRPr="00157A9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отметила</w:t>
      </w:r>
      <w:r w:rsidRPr="00157A9D">
        <w:rPr>
          <w:rFonts w:ascii="Times New Roman" w:eastAsia="Times New Roman" w:hAnsi="Times New Roman" w:cs="Times New Roman"/>
          <w:sz w:val="28"/>
          <w:szCs w:val="28"/>
          <w:lang w:eastAsia="ru-RU"/>
        </w:rPr>
        <w:t xml:space="preserve"> Венера Юмаева - заместитель начальника Управления по ЮЗАО Департамента </w:t>
      </w:r>
      <w:proofErr w:type="spellStart"/>
      <w:r w:rsidRPr="00157A9D">
        <w:rPr>
          <w:rFonts w:ascii="Times New Roman" w:eastAsia="Times New Roman" w:hAnsi="Times New Roman" w:cs="Times New Roman"/>
          <w:sz w:val="28"/>
          <w:szCs w:val="28"/>
          <w:lang w:eastAsia="ru-RU"/>
        </w:rPr>
        <w:t>ГОЧСиПБ</w:t>
      </w:r>
      <w:proofErr w:type="spellEnd"/>
      <w:r w:rsidRPr="00157A9D">
        <w:rPr>
          <w:rFonts w:ascii="Times New Roman" w:eastAsia="Times New Roman" w:hAnsi="Times New Roman" w:cs="Times New Roman"/>
          <w:sz w:val="28"/>
          <w:szCs w:val="28"/>
          <w:lang w:eastAsia="ru-RU"/>
        </w:rPr>
        <w:t>.</w:t>
      </w:r>
    </w:p>
    <w:p w:rsidR="00AD19DF" w:rsidRDefault="00AD19DF" w:rsidP="00336657">
      <w:pPr>
        <w:shd w:val="clear" w:color="auto" w:fill="FFFFFF"/>
        <w:spacing w:after="0" w:line="276" w:lineRule="auto"/>
        <w:ind w:firstLine="708"/>
        <w:jc w:val="both"/>
        <w:rPr>
          <w:rFonts w:ascii="Times New Roman" w:eastAsia="Times New Roman" w:hAnsi="Times New Roman" w:cs="Times New Roman"/>
          <w:sz w:val="28"/>
          <w:szCs w:val="28"/>
          <w:lang w:eastAsia="ru-RU"/>
        </w:rPr>
      </w:pPr>
    </w:p>
    <w:p w:rsidR="00AD19DF" w:rsidRDefault="00AD19DF" w:rsidP="00336657">
      <w:pPr>
        <w:shd w:val="clear" w:color="auto" w:fill="FFFFFF"/>
        <w:spacing w:after="0" w:line="276" w:lineRule="auto"/>
        <w:ind w:firstLine="708"/>
        <w:jc w:val="both"/>
        <w:rPr>
          <w:rFonts w:ascii="Times New Roman" w:eastAsia="Times New Roman" w:hAnsi="Times New Roman" w:cs="Times New Roman"/>
          <w:sz w:val="28"/>
          <w:szCs w:val="28"/>
          <w:lang w:eastAsia="ru-RU"/>
        </w:rPr>
      </w:pPr>
    </w:p>
    <w:sectPr w:rsidR="00AD1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9B"/>
    <w:rsid w:val="000538A6"/>
    <w:rsid w:val="000A09FD"/>
    <w:rsid w:val="000E1BF6"/>
    <w:rsid w:val="001160C3"/>
    <w:rsid w:val="00144E8C"/>
    <w:rsid w:val="00157A9D"/>
    <w:rsid w:val="001C0151"/>
    <w:rsid w:val="00211932"/>
    <w:rsid w:val="002C48B1"/>
    <w:rsid w:val="00300650"/>
    <w:rsid w:val="00336657"/>
    <w:rsid w:val="00365512"/>
    <w:rsid w:val="0043225C"/>
    <w:rsid w:val="005E1FB0"/>
    <w:rsid w:val="00600BB1"/>
    <w:rsid w:val="00607EDF"/>
    <w:rsid w:val="00610F7D"/>
    <w:rsid w:val="00650287"/>
    <w:rsid w:val="006B0427"/>
    <w:rsid w:val="007F614B"/>
    <w:rsid w:val="007F6C5C"/>
    <w:rsid w:val="008D12A4"/>
    <w:rsid w:val="008D4784"/>
    <w:rsid w:val="0092523E"/>
    <w:rsid w:val="00956F05"/>
    <w:rsid w:val="00A13A9D"/>
    <w:rsid w:val="00A37DB5"/>
    <w:rsid w:val="00A40219"/>
    <w:rsid w:val="00AD19DF"/>
    <w:rsid w:val="00B050CC"/>
    <w:rsid w:val="00BB0BB4"/>
    <w:rsid w:val="00C40D4F"/>
    <w:rsid w:val="00C501CA"/>
    <w:rsid w:val="00C53DF6"/>
    <w:rsid w:val="00C5400F"/>
    <w:rsid w:val="00C81597"/>
    <w:rsid w:val="00C96C9B"/>
    <w:rsid w:val="00CF3715"/>
    <w:rsid w:val="00D0483E"/>
    <w:rsid w:val="00D3049E"/>
    <w:rsid w:val="00E27188"/>
    <w:rsid w:val="00E41813"/>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B04"/>
  <w15:chartTrackingRefBased/>
  <w15:docId w15:val="{38B5060E-84E4-45E5-8D7B-79D66A7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24617">
      <w:bodyDiv w:val="1"/>
      <w:marLeft w:val="0"/>
      <w:marRight w:val="0"/>
      <w:marTop w:val="0"/>
      <w:marBottom w:val="0"/>
      <w:divBdr>
        <w:top w:val="none" w:sz="0" w:space="0" w:color="auto"/>
        <w:left w:val="none" w:sz="0" w:space="0" w:color="auto"/>
        <w:bottom w:val="none" w:sz="0" w:space="0" w:color="auto"/>
        <w:right w:val="none" w:sz="0" w:space="0" w:color="auto"/>
      </w:divBdr>
    </w:div>
    <w:div w:id="517232503">
      <w:bodyDiv w:val="1"/>
      <w:marLeft w:val="0"/>
      <w:marRight w:val="0"/>
      <w:marTop w:val="0"/>
      <w:marBottom w:val="0"/>
      <w:divBdr>
        <w:top w:val="none" w:sz="0" w:space="0" w:color="auto"/>
        <w:left w:val="none" w:sz="0" w:space="0" w:color="auto"/>
        <w:bottom w:val="none" w:sz="0" w:space="0" w:color="auto"/>
        <w:right w:val="none" w:sz="0" w:space="0" w:color="auto"/>
      </w:divBdr>
    </w:div>
    <w:div w:id="1278678280">
      <w:bodyDiv w:val="1"/>
      <w:marLeft w:val="0"/>
      <w:marRight w:val="0"/>
      <w:marTop w:val="0"/>
      <w:marBottom w:val="0"/>
      <w:divBdr>
        <w:top w:val="none" w:sz="0" w:space="0" w:color="auto"/>
        <w:left w:val="none" w:sz="0" w:space="0" w:color="auto"/>
        <w:bottom w:val="none" w:sz="0" w:space="0" w:color="auto"/>
        <w:right w:val="none" w:sz="0" w:space="0" w:color="auto"/>
      </w:divBdr>
    </w:div>
    <w:div w:id="15742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Юмаева Венера Яхиевна</dc:creator>
  <cp:keywords/>
  <dc:description/>
  <cp:lastModifiedBy>Lucky33</cp:lastModifiedBy>
  <cp:revision>2</cp:revision>
  <dcterms:created xsi:type="dcterms:W3CDTF">2022-06-24T13:46:00Z</dcterms:created>
  <dcterms:modified xsi:type="dcterms:W3CDTF">2022-06-24T13:46:00Z</dcterms:modified>
</cp:coreProperties>
</file>