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70" w:rsidRDefault="003E6370" w:rsidP="003E6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t>Из-за нестабильности температурных режимов в дневное и ночное время, лед на водоемах очень непрочный и опасный. Возрастает вероятность возникновения несчастных случаев, связанных с провалами людей и техники под лед.</w:t>
      </w:r>
    </w:p>
    <w:p w:rsidR="00194862" w:rsidRDefault="00194862" w:rsidP="003E6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</w:p>
    <w:p w:rsidR="00194862" w:rsidRDefault="00194862" w:rsidP="003E6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75.25pt">
            <v:imagedata r:id="rId5" o:title="Тонкий лёд"/>
          </v:shape>
        </w:pict>
      </w:r>
    </w:p>
    <w:p w:rsidR="003E6370" w:rsidRPr="003E6370" w:rsidRDefault="003E6370" w:rsidP="003E6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6370" w:rsidRDefault="003E6370" w:rsidP="003E63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</w:t>
      </w:r>
    </w:p>
    <w:p w:rsidR="003E6370" w:rsidRPr="003E6370" w:rsidRDefault="003E6370" w:rsidP="003E63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избежание происшествий и несчастных случаев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по ЮЗАО Департамента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ГОЧСиПБ</w:t>
      </w:r>
      <w:proofErr w:type="spellEnd"/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 соблюдать основные правила поведения на льду:</w:t>
      </w:r>
    </w:p>
    <w:p w:rsidR="003E6370" w:rsidRPr="003E6370" w:rsidRDefault="003E6370" w:rsidP="003E63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воздержитесь от рыбалки на тонком льду;</w:t>
      </w:r>
    </w:p>
    <w:p w:rsidR="003E6370" w:rsidRPr="003E6370" w:rsidRDefault="003E6370" w:rsidP="003E63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переходите водоемы с целью сокращения пути;</w:t>
      </w:r>
    </w:p>
    <w:p w:rsidR="003E6370" w:rsidRPr="003E6370" w:rsidRDefault="003E6370" w:rsidP="003E63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выйти на лед, убедитесь в его прочности, помните, что человек может погибнуть в воде в результате утопления, холодного шока, от переохлаждения через 15-20 минут после попадания в ледяную воду;</w:t>
      </w:r>
    </w:p>
    <w:p w:rsidR="003E6370" w:rsidRPr="003E6370" w:rsidRDefault="003E6370" w:rsidP="003E63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3E6370" w:rsidRPr="003E6370" w:rsidRDefault="003E6370" w:rsidP="003E63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3E6370" w:rsidRPr="003E6370" w:rsidRDefault="003E6370" w:rsidP="003E63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проводите профилактические беседы с детьми о правилах поведения вблизи водоемов;</w:t>
      </w:r>
    </w:p>
    <w:p w:rsidR="003E6370" w:rsidRPr="003E6370" w:rsidRDefault="003E6370" w:rsidP="003E6370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оставляйте детей без присмотра у водоемов.</w:t>
      </w:r>
    </w:p>
    <w:p w:rsidR="003E6370" w:rsidRPr="003E6370" w:rsidRDefault="003E6370" w:rsidP="003E63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Помните, что каждый шаг по неокрепшему льду может стоить вам жизни!</w:t>
      </w:r>
    </w:p>
    <w:p w:rsidR="00284960" w:rsidRPr="003E6370" w:rsidRDefault="00194862" w:rsidP="003E6370"/>
    <w:sectPr w:rsidR="00284960" w:rsidRPr="003E6370" w:rsidSect="001034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51AF"/>
    <w:multiLevelType w:val="multilevel"/>
    <w:tmpl w:val="D192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4"/>
    <w:rsid w:val="001034D0"/>
    <w:rsid w:val="00194862"/>
    <w:rsid w:val="003919B9"/>
    <w:rsid w:val="003E6370"/>
    <w:rsid w:val="005835D8"/>
    <w:rsid w:val="005B66E4"/>
    <w:rsid w:val="00753D1E"/>
    <w:rsid w:val="00A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9049"/>
  <w15:chartTrackingRefBased/>
  <w15:docId w15:val="{31C83466-8657-4447-88A1-A462685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2022-01-21T12:10:00Z</dcterms:created>
  <dcterms:modified xsi:type="dcterms:W3CDTF">2022-01-21T12:10:00Z</dcterms:modified>
</cp:coreProperties>
</file>