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68" w:rsidRDefault="00751F70" w:rsidP="005635A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Медработников</w:t>
      </w:r>
      <w:r w:rsidR="00467868" w:rsidRPr="005635AB">
        <w:rPr>
          <w:rFonts w:ascii="Times New Roman" w:hAnsi="Times New Roman" w:cs="Times New Roman"/>
          <w:sz w:val="24"/>
          <w:szCs w:val="24"/>
        </w:rPr>
        <w:t xml:space="preserve"> научили тушить пожар</w:t>
      </w:r>
    </w:p>
    <w:p w:rsidR="003E53CD" w:rsidRDefault="003E53CD" w:rsidP="005635A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53CD" w:rsidRPr="005635AB" w:rsidRDefault="003E53CD" w:rsidP="005635A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3.25pt">
            <v:imagedata r:id="rId4" o:title="1"/>
          </v:shape>
        </w:pict>
      </w:r>
    </w:p>
    <w:p w:rsidR="002E190B" w:rsidRPr="005635AB" w:rsidRDefault="00751F70" w:rsidP="005635A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F70">
        <w:rPr>
          <w:rFonts w:ascii="Times New Roman" w:hAnsi="Times New Roman" w:cs="Times New Roman"/>
          <w:sz w:val="24"/>
          <w:szCs w:val="24"/>
        </w:rPr>
        <w:t xml:space="preserve">Инспекторский состав и сотрудники боевых подразделений проводят </w:t>
      </w:r>
      <w:r>
        <w:rPr>
          <w:rFonts w:ascii="Times New Roman" w:hAnsi="Times New Roman" w:cs="Times New Roman"/>
          <w:sz w:val="24"/>
          <w:szCs w:val="24"/>
        </w:rPr>
        <w:t>практические занятия с сотрудниками</w:t>
      </w:r>
      <w:r w:rsidRPr="00751F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лечебных</w:t>
      </w:r>
      <w:r w:rsidRPr="00751F70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й Юго-З</w:t>
      </w:r>
      <w:r w:rsidRPr="00751F70">
        <w:rPr>
          <w:rFonts w:ascii="Times New Roman" w:hAnsi="Times New Roman" w:cs="Times New Roman"/>
          <w:sz w:val="24"/>
          <w:szCs w:val="24"/>
        </w:rPr>
        <w:t>ападного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190B" w:rsidRPr="00563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67868" w:rsidRPr="005635AB">
        <w:rPr>
          <w:rFonts w:ascii="Times New Roman" w:hAnsi="Times New Roman" w:cs="Times New Roman"/>
          <w:sz w:val="24"/>
          <w:szCs w:val="24"/>
        </w:rPr>
        <w:t xml:space="preserve">ожарные </w:t>
      </w:r>
      <w:r>
        <w:rPr>
          <w:rFonts w:ascii="Times New Roman" w:hAnsi="Times New Roman" w:cs="Times New Roman"/>
          <w:sz w:val="24"/>
          <w:szCs w:val="24"/>
        </w:rPr>
        <w:t>38</w:t>
      </w:r>
      <w:r w:rsidR="00E84A04" w:rsidRPr="005635AB">
        <w:rPr>
          <w:rFonts w:ascii="Times New Roman" w:hAnsi="Times New Roman" w:cs="Times New Roman"/>
          <w:sz w:val="24"/>
          <w:szCs w:val="24"/>
        </w:rPr>
        <w:t xml:space="preserve"> пожарно-спасательной части</w:t>
      </w:r>
      <w:r w:rsidR="00467868" w:rsidRPr="005635AB">
        <w:rPr>
          <w:rFonts w:ascii="Times New Roman" w:hAnsi="Times New Roman" w:cs="Times New Roman"/>
          <w:sz w:val="24"/>
          <w:szCs w:val="24"/>
        </w:rPr>
        <w:t>,</w:t>
      </w:r>
      <w:r w:rsidR="00E84A04" w:rsidRPr="00563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помогли отработать на практике тушение пожара при помощи первичных средств пожаротушения медперсоналу г</w:t>
      </w:r>
      <w:r w:rsidRPr="00751F70">
        <w:rPr>
          <w:rFonts w:ascii="Times New Roman" w:hAnsi="Times New Roman" w:cs="Times New Roman"/>
          <w:sz w:val="24"/>
          <w:szCs w:val="24"/>
        </w:rPr>
        <w:t>ородск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51F70">
        <w:rPr>
          <w:rFonts w:ascii="Times New Roman" w:hAnsi="Times New Roman" w:cs="Times New Roman"/>
          <w:sz w:val="24"/>
          <w:szCs w:val="24"/>
        </w:rPr>
        <w:t xml:space="preserve"> клиническ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751F70">
        <w:rPr>
          <w:rFonts w:ascii="Times New Roman" w:hAnsi="Times New Roman" w:cs="Times New Roman"/>
          <w:sz w:val="24"/>
          <w:szCs w:val="24"/>
        </w:rPr>
        <w:t>больниц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51F70">
        <w:rPr>
          <w:rFonts w:ascii="Times New Roman" w:hAnsi="Times New Roman" w:cs="Times New Roman"/>
          <w:sz w:val="24"/>
          <w:szCs w:val="24"/>
        </w:rPr>
        <w:t xml:space="preserve"> им. В.В. Виноградова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190B" w:rsidRDefault="00751F70" w:rsidP="005635A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67868" w:rsidRPr="005635AB">
        <w:rPr>
          <w:rFonts w:ascii="Times New Roman" w:hAnsi="Times New Roman" w:cs="Times New Roman"/>
          <w:sz w:val="24"/>
          <w:szCs w:val="24"/>
        </w:rPr>
        <w:t xml:space="preserve">ожарные подробно рассказали для чего нужны </w:t>
      </w:r>
      <w:r>
        <w:rPr>
          <w:rFonts w:ascii="Times New Roman" w:hAnsi="Times New Roman" w:cs="Times New Roman"/>
          <w:sz w:val="24"/>
          <w:szCs w:val="24"/>
        </w:rPr>
        <w:t>огнетушители,</w:t>
      </w:r>
      <w:r w:rsidR="009D0016" w:rsidRPr="005635AB">
        <w:rPr>
          <w:rFonts w:ascii="Times New Roman" w:hAnsi="Times New Roman" w:cs="Times New Roman"/>
          <w:sz w:val="24"/>
          <w:szCs w:val="24"/>
        </w:rPr>
        <w:t xml:space="preserve"> как ими пользоваться</w:t>
      </w:r>
      <w:r>
        <w:rPr>
          <w:rFonts w:ascii="Times New Roman" w:hAnsi="Times New Roman" w:cs="Times New Roman"/>
          <w:sz w:val="24"/>
          <w:szCs w:val="24"/>
        </w:rPr>
        <w:t xml:space="preserve">, и </w:t>
      </w:r>
      <w:r w:rsidRPr="005635AB">
        <w:rPr>
          <w:rFonts w:ascii="Times New Roman" w:hAnsi="Times New Roman" w:cs="Times New Roman"/>
          <w:sz w:val="24"/>
          <w:szCs w:val="24"/>
        </w:rPr>
        <w:t>принцип действия работы первичных средств пожаротушения.</w:t>
      </w:r>
      <w:r w:rsidR="009D0016" w:rsidRPr="005635AB">
        <w:rPr>
          <w:rFonts w:ascii="Times New Roman" w:hAnsi="Times New Roman" w:cs="Times New Roman"/>
          <w:sz w:val="24"/>
          <w:szCs w:val="24"/>
        </w:rPr>
        <w:t xml:space="preserve"> </w:t>
      </w:r>
      <w:r w:rsidR="00D3448C">
        <w:rPr>
          <w:rFonts w:ascii="Times New Roman" w:hAnsi="Times New Roman" w:cs="Times New Roman"/>
          <w:sz w:val="24"/>
          <w:szCs w:val="24"/>
        </w:rPr>
        <w:t>У</w:t>
      </w:r>
      <w:r w:rsidR="009D0016" w:rsidRPr="005635AB">
        <w:rPr>
          <w:rFonts w:ascii="Times New Roman" w:hAnsi="Times New Roman" w:cs="Times New Roman"/>
          <w:sz w:val="24"/>
          <w:szCs w:val="24"/>
        </w:rPr>
        <w:t xml:space="preserve"> пожарной машины сотрудникам </w:t>
      </w:r>
      <w:r w:rsidR="00D3448C">
        <w:rPr>
          <w:rFonts w:ascii="Times New Roman" w:hAnsi="Times New Roman" w:cs="Times New Roman"/>
          <w:sz w:val="24"/>
          <w:szCs w:val="24"/>
        </w:rPr>
        <w:t>больницы</w:t>
      </w:r>
      <w:r w:rsidR="009D0016" w:rsidRPr="005635AB">
        <w:rPr>
          <w:rFonts w:ascii="Times New Roman" w:hAnsi="Times New Roman" w:cs="Times New Roman"/>
          <w:sz w:val="24"/>
          <w:szCs w:val="24"/>
        </w:rPr>
        <w:t xml:space="preserve"> </w:t>
      </w:r>
      <w:r w:rsidR="00D3448C">
        <w:rPr>
          <w:rFonts w:ascii="Times New Roman" w:hAnsi="Times New Roman" w:cs="Times New Roman"/>
          <w:sz w:val="24"/>
          <w:szCs w:val="24"/>
        </w:rPr>
        <w:t>рассказали</w:t>
      </w:r>
      <w:r w:rsidR="009D0016" w:rsidRPr="005635AB">
        <w:rPr>
          <w:rFonts w:ascii="Times New Roman" w:hAnsi="Times New Roman" w:cs="Times New Roman"/>
          <w:sz w:val="24"/>
          <w:szCs w:val="24"/>
        </w:rPr>
        <w:t xml:space="preserve"> </w:t>
      </w:r>
      <w:r w:rsidR="00D3448C">
        <w:rPr>
          <w:rFonts w:ascii="Times New Roman" w:hAnsi="Times New Roman" w:cs="Times New Roman"/>
          <w:sz w:val="24"/>
          <w:szCs w:val="24"/>
        </w:rPr>
        <w:t xml:space="preserve">о ПТВ </w:t>
      </w:r>
      <w:r w:rsidR="009D0016" w:rsidRPr="005635AB">
        <w:rPr>
          <w:rFonts w:ascii="Times New Roman" w:hAnsi="Times New Roman" w:cs="Times New Roman"/>
          <w:sz w:val="24"/>
          <w:szCs w:val="24"/>
        </w:rPr>
        <w:t>цистерны</w:t>
      </w:r>
      <w:r w:rsidR="00D3448C">
        <w:rPr>
          <w:rFonts w:ascii="Times New Roman" w:hAnsi="Times New Roman" w:cs="Times New Roman"/>
          <w:sz w:val="24"/>
          <w:szCs w:val="24"/>
        </w:rPr>
        <w:t>,</w:t>
      </w:r>
      <w:r w:rsidR="009D0016" w:rsidRPr="005635AB">
        <w:rPr>
          <w:rFonts w:ascii="Times New Roman" w:hAnsi="Times New Roman" w:cs="Times New Roman"/>
          <w:sz w:val="24"/>
          <w:szCs w:val="24"/>
        </w:rPr>
        <w:t xml:space="preserve"> и объяснили для чего нуж</w:t>
      </w:r>
      <w:r w:rsidR="00D3448C">
        <w:rPr>
          <w:rFonts w:ascii="Times New Roman" w:hAnsi="Times New Roman" w:cs="Times New Roman"/>
          <w:sz w:val="24"/>
          <w:szCs w:val="24"/>
        </w:rPr>
        <w:t>ен каждый инструмент</w:t>
      </w:r>
      <w:r w:rsidR="009D0016" w:rsidRPr="005635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53CD" w:rsidRDefault="003E53CD" w:rsidP="005635A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6" type="#_x0000_t75" style="width:467.25pt;height:263.25pt">
            <v:imagedata r:id="rId5" o:title="2"/>
          </v:shape>
        </w:pict>
      </w:r>
    </w:p>
    <w:p w:rsidR="003E53CD" w:rsidRDefault="003E53CD" w:rsidP="005635A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53CD" w:rsidRDefault="003E53CD" w:rsidP="005635A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2848" w:rsidRPr="005635AB" w:rsidRDefault="00FE2848" w:rsidP="00FE2848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безопасном расстоянии от зданий и сооружений, в специальном металлическом поддоне, был разведен огонь, который успешно потушили, при помощи огнетушителей. </w:t>
      </w:r>
    </w:p>
    <w:p w:rsidR="00751F70" w:rsidRDefault="00FE2848" w:rsidP="00FE2848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F70">
        <w:rPr>
          <w:rFonts w:ascii="Times New Roman" w:hAnsi="Times New Roman" w:cs="Times New Roman"/>
          <w:sz w:val="24"/>
          <w:szCs w:val="24"/>
        </w:rPr>
        <w:t xml:space="preserve"> </w:t>
      </w:r>
      <w:r w:rsidR="00751F70" w:rsidRPr="00751F70">
        <w:rPr>
          <w:rFonts w:ascii="Times New Roman" w:hAnsi="Times New Roman" w:cs="Times New Roman"/>
          <w:sz w:val="24"/>
          <w:szCs w:val="24"/>
        </w:rPr>
        <w:t xml:space="preserve">«Основная задача сотрудников МЧС – довести информацию так, чтобы </w:t>
      </w:r>
      <w:r w:rsidR="00751F70">
        <w:rPr>
          <w:rFonts w:ascii="Times New Roman" w:hAnsi="Times New Roman" w:cs="Times New Roman"/>
          <w:sz w:val="24"/>
          <w:szCs w:val="24"/>
        </w:rPr>
        <w:t>каждый</w:t>
      </w:r>
      <w:r w:rsidR="00751F70" w:rsidRPr="00751F70">
        <w:rPr>
          <w:rFonts w:ascii="Times New Roman" w:hAnsi="Times New Roman" w:cs="Times New Roman"/>
          <w:sz w:val="24"/>
          <w:szCs w:val="24"/>
        </w:rPr>
        <w:t xml:space="preserve"> </w:t>
      </w:r>
      <w:r w:rsidR="00D3448C">
        <w:rPr>
          <w:rFonts w:ascii="Times New Roman" w:hAnsi="Times New Roman" w:cs="Times New Roman"/>
          <w:sz w:val="24"/>
          <w:szCs w:val="24"/>
        </w:rPr>
        <w:t>четко</w:t>
      </w:r>
      <w:r w:rsidR="00D3448C" w:rsidRPr="00751F70">
        <w:rPr>
          <w:rFonts w:ascii="Times New Roman" w:hAnsi="Times New Roman" w:cs="Times New Roman"/>
          <w:sz w:val="24"/>
          <w:szCs w:val="24"/>
        </w:rPr>
        <w:t xml:space="preserve"> </w:t>
      </w:r>
      <w:r w:rsidR="00751F70" w:rsidRPr="00751F70">
        <w:rPr>
          <w:rFonts w:ascii="Times New Roman" w:hAnsi="Times New Roman" w:cs="Times New Roman"/>
          <w:sz w:val="24"/>
          <w:szCs w:val="24"/>
        </w:rPr>
        <w:t xml:space="preserve">знал алгоритм действий </w:t>
      </w:r>
      <w:r w:rsidR="00D3448C">
        <w:rPr>
          <w:rFonts w:ascii="Times New Roman" w:hAnsi="Times New Roman" w:cs="Times New Roman"/>
          <w:sz w:val="24"/>
          <w:szCs w:val="24"/>
        </w:rPr>
        <w:t>при</w:t>
      </w:r>
      <w:r w:rsidR="00751F70" w:rsidRPr="00751F70">
        <w:rPr>
          <w:rFonts w:ascii="Times New Roman" w:hAnsi="Times New Roman" w:cs="Times New Roman"/>
          <w:sz w:val="24"/>
          <w:szCs w:val="24"/>
        </w:rPr>
        <w:t xml:space="preserve"> чрезвычайной ситуации</w:t>
      </w:r>
      <w:r w:rsidR="00D3448C">
        <w:rPr>
          <w:rFonts w:ascii="Times New Roman" w:hAnsi="Times New Roman" w:cs="Times New Roman"/>
          <w:sz w:val="24"/>
          <w:szCs w:val="24"/>
        </w:rPr>
        <w:t>, связанной с пожарами</w:t>
      </w:r>
      <w:r w:rsidR="00751F70" w:rsidRPr="00751F70">
        <w:rPr>
          <w:rFonts w:ascii="Times New Roman" w:hAnsi="Times New Roman" w:cs="Times New Roman"/>
          <w:sz w:val="24"/>
          <w:szCs w:val="24"/>
        </w:rPr>
        <w:t xml:space="preserve">, </w:t>
      </w:r>
      <w:r w:rsidR="00D3448C" w:rsidRPr="00751F70">
        <w:rPr>
          <w:rFonts w:ascii="Times New Roman" w:hAnsi="Times New Roman" w:cs="Times New Roman"/>
          <w:sz w:val="24"/>
          <w:szCs w:val="24"/>
        </w:rPr>
        <w:t>и уме</w:t>
      </w:r>
      <w:r w:rsidR="00D3448C">
        <w:rPr>
          <w:rFonts w:ascii="Times New Roman" w:hAnsi="Times New Roman" w:cs="Times New Roman"/>
          <w:sz w:val="24"/>
          <w:szCs w:val="24"/>
        </w:rPr>
        <w:t>л</w:t>
      </w:r>
      <w:r w:rsidR="00D3448C" w:rsidRPr="00751F70">
        <w:rPr>
          <w:rFonts w:ascii="Times New Roman" w:hAnsi="Times New Roman" w:cs="Times New Roman"/>
          <w:sz w:val="24"/>
          <w:szCs w:val="24"/>
        </w:rPr>
        <w:t xml:space="preserve"> применять первичные средства пожаротушения – огнетушители</w:t>
      </w:r>
      <w:r w:rsidR="00D3448C">
        <w:rPr>
          <w:rFonts w:ascii="Times New Roman" w:hAnsi="Times New Roman" w:cs="Times New Roman"/>
          <w:sz w:val="24"/>
          <w:szCs w:val="24"/>
        </w:rPr>
        <w:t>, на практике</w:t>
      </w:r>
      <w:r w:rsidR="00D3448C" w:rsidRPr="00751F70">
        <w:rPr>
          <w:rFonts w:ascii="Times New Roman" w:hAnsi="Times New Roman" w:cs="Times New Roman"/>
          <w:sz w:val="24"/>
          <w:szCs w:val="24"/>
        </w:rPr>
        <w:t>»</w:t>
      </w:r>
      <w:r w:rsidR="00D3448C">
        <w:rPr>
          <w:rFonts w:ascii="Times New Roman" w:hAnsi="Times New Roman" w:cs="Times New Roman"/>
          <w:sz w:val="24"/>
          <w:szCs w:val="24"/>
        </w:rPr>
        <w:t xml:space="preserve"> </w:t>
      </w:r>
      <w:r w:rsidR="00751F70" w:rsidRPr="00751F70">
        <w:rPr>
          <w:rFonts w:ascii="Times New Roman" w:hAnsi="Times New Roman" w:cs="Times New Roman"/>
          <w:sz w:val="24"/>
          <w:szCs w:val="24"/>
        </w:rPr>
        <w:t xml:space="preserve">- рассказал </w:t>
      </w:r>
      <w:r w:rsidR="00751F70">
        <w:rPr>
          <w:rFonts w:ascii="Times New Roman" w:hAnsi="Times New Roman" w:cs="Times New Roman"/>
          <w:sz w:val="24"/>
          <w:szCs w:val="24"/>
        </w:rPr>
        <w:t>Кирилл Шалимов</w:t>
      </w:r>
      <w:r w:rsidR="00751F70" w:rsidRPr="00751F70">
        <w:rPr>
          <w:rFonts w:ascii="Times New Roman" w:hAnsi="Times New Roman" w:cs="Times New Roman"/>
          <w:sz w:val="24"/>
          <w:szCs w:val="24"/>
        </w:rPr>
        <w:t xml:space="preserve">, </w:t>
      </w:r>
      <w:r w:rsidR="00751F70">
        <w:rPr>
          <w:rFonts w:ascii="Times New Roman" w:hAnsi="Times New Roman" w:cs="Times New Roman"/>
          <w:sz w:val="24"/>
          <w:szCs w:val="24"/>
        </w:rPr>
        <w:t>начальник</w:t>
      </w:r>
      <w:r w:rsidR="00751F70" w:rsidRPr="00751F70">
        <w:rPr>
          <w:rFonts w:ascii="Times New Roman" w:hAnsi="Times New Roman" w:cs="Times New Roman"/>
          <w:sz w:val="24"/>
          <w:szCs w:val="24"/>
        </w:rPr>
        <w:t xml:space="preserve"> </w:t>
      </w:r>
      <w:r w:rsidR="00751F70">
        <w:rPr>
          <w:rFonts w:ascii="Times New Roman" w:hAnsi="Times New Roman" w:cs="Times New Roman"/>
          <w:sz w:val="24"/>
          <w:szCs w:val="24"/>
        </w:rPr>
        <w:t>38 ПСЧ</w:t>
      </w:r>
      <w:r w:rsidR="00D3448C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751F70" w:rsidRPr="00751F70">
        <w:rPr>
          <w:rFonts w:ascii="Times New Roman" w:hAnsi="Times New Roman" w:cs="Times New Roman"/>
          <w:sz w:val="24"/>
          <w:szCs w:val="24"/>
        </w:rPr>
        <w:t>.</w:t>
      </w:r>
    </w:p>
    <w:p w:rsidR="003E53CD" w:rsidRDefault="003E53CD" w:rsidP="00FE2848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53CD" w:rsidRDefault="003E53CD" w:rsidP="00FE2848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7" type="#_x0000_t75" style="width:467.25pt;height:263.25pt">
            <v:imagedata r:id="rId6" o:title="6"/>
          </v:shape>
        </w:pict>
      </w:r>
    </w:p>
    <w:p w:rsidR="00FE2848" w:rsidRPr="005635AB" w:rsidRDefault="00FE2848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E2848" w:rsidRPr="0056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11"/>
    <w:rsid w:val="001C2EFC"/>
    <w:rsid w:val="002E190B"/>
    <w:rsid w:val="003E53CD"/>
    <w:rsid w:val="00467868"/>
    <w:rsid w:val="005635AB"/>
    <w:rsid w:val="00751F70"/>
    <w:rsid w:val="00972711"/>
    <w:rsid w:val="009D0016"/>
    <w:rsid w:val="00AA22B0"/>
    <w:rsid w:val="00D3448C"/>
    <w:rsid w:val="00E84A04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D8B6F"/>
  <w15:chartTrackingRefBased/>
  <w15:docId w15:val="{45781EA6-1143-4923-AD78-2D58B281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Трунчева</dc:creator>
  <cp:keywords/>
  <dc:description/>
  <cp:lastModifiedBy>Lucky33</cp:lastModifiedBy>
  <cp:revision>2</cp:revision>
  <dcterms:created xsi:type="dcterms:W3CDTF">2022-01-17T14:20:00Z</dcterms:created>
  <dcterms:modified xsi:type="dcterms:W3CDTF">2022-01-17T14:20:00Z</dcterms:modified>
</cp:coreProperties>
</file>