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D1" w:rsidRDefault="00237FD1" w:rsidP="00237FD1">
      <w:pPr>
        <w:ind w:left="-567" w:firstLine="567"/>
        <w:rPr>
          <w:rFonts w:ascii="Times New Roman" w:hAnsi="Times New Roman" w:cs="Times New Roman"/>
          <w:sz w:val="24"/>
        </w:rPr>
      </w:pPr>
      <w:r w:rsidRPr="00237FD1">
        <w:rPr>
          <w:rFonts w:ascii="Times New Roman" w:hAnsi="Times New Roman" w:cs="Times New Roman"/>
          <w:sz w:val="24"/>
        </w:rPr>
        <w:t xml:space="preserve">Пожарные </w:t>
      </w:r>
      <w:proofErr w:type="spellStart"/>
      <w:r w:rsidRPr="00237FD1">
        <w:rPr>
          <w:rFonts w:ascii="Times New Roman" w:hAnsi="Times New Roman" w:cs="Times New Roman"/>
          <w:sz w:val="24"/>
        </w:rPr>
        <w:t>извещатели</w:t>
      </w:r>
      <w:proofErr w:type="spellEnd"/>
      <w:r w:rsidRPr="00237FD1">
        <w:rPr>
          <w:rFonts w:ascii="Times New Roman" w:hAnsi="Times New Roman" w:cs="Times New Roman"/>
          <w:sz w:val="24"/>
        </w:rPr>
        <w:t xml:space="preserve"> ежегодно спасают порядка 700 человек</w:t>
      </w:r>
    </w:p>
    <w:p w:rsidR="00087E7D" w:rsidRDefault="00087E7D" w:rsidP="00237FD1">
      <w:pPr>
        <w:ind w:left="-567" w:firstLine="567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87E7D" w:rsidRPr="00237FD1" w:rsidRDefault="00087E7D" w:rsidP="00237FD1">
      <w:pPr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08.25pt">
            <v:imagedata r:id="rId4" o:title="извещатель"/>
          </v:shape>
        </w:pict>
      </w:r>
    </w:p>
    <w:p w:rsidR="00237FD1" w:rsidRPr="00237FD1" w:rsidRDefault="00237FD1" w:rsidP="00237FD1">
      <w:pPr>
        <w:ind w:left="-567" w:firstLine="567"/>
        <w:rPr>
          <w:rFonts w:ascii="Times New Roman" w:hAnsi="Times New Roman" w:cs="Times New Roman"/>
          <w:sz w:val="24"/>
        </w:rPr>
      </w:pPr>
      <w:r w:rsidRPr="00237FD1">
        <w:rPr>
          <w:rFonts w:ascii="Times New Roman" w:hAnsi="Times New Roman" w:cs="Times New Roman"/>
          <w:sz w:val="24"/>
        </w:rPr>
        <w:t xml:space="preserve">Все строящееся жилье оборудуется дымовыми пожарными </w:t>
      </w:r>
      <w:proofErr w:type="spellStart"/>
      <w:r w:rsidRPr="00237FD1">
        <w:rPr>
          <w:rFonts w:ascii="Times New Roman" w:hAnsi="Times New Roman" w:cs="Times New Roman"/>
          <w:sz w:val="24"/>
        </w:rPr>
        <w:t>извещателями</w:t>
      </w:r>
      <w:proofErr w:type="spellEnd"/>
      <w:r w:rsidRPr="00237FD1">
        <w:rPr>
          <w:rFonts w:ascii="Times New Roman" w:hAnsi="Times New Roman" w:cs="Times New Roman"/>
          <w:sz w:val="24"/>
        </w:rPr>
        <w:t xml:space="preserve"> – это обязательное требование действует с марта прошедшего года. </w:t>
      </w:r>
    </w:p>
    <w:p w:rsidR="00237FD1" w:rsidRPr="00237FD1" w:rsidRDefault="00237FD1" w:rsidP="00237FD1">
      <w:pPr>
        <w:ind w:left="-567" w:firstLine="567"/>
        <w:rPr>
          <w:rFonts w:ascii="Times New Roman" w:hAnsi="Times New Roman" w:cs="Times New Roman"/>
          <w:sz w:val="24"/>
        </w:rPr>
      </w:pPr>
      <w:r w:rsidRPr="00237FD1">
        <w:rPr>
          <w:rFonts w:ascii="Times New Roman" w:hAnsi="Times New Roman" w:cs="Times New Roman"/>
          <w:sz w:val="24"/>
        </w:rPr>
        <w:t xml:space="preserve">МЧС России инициировано требование по оборудованию </w:t>
      </w:r>
      <w:proofErr w:type="spellStart"/>
      <w:r w:rsidRPr="00237FD1">
        <w:rPr>
          <w:rFonts w:ascii="Times New Roman" w:hAnsi="Times New Roman" w:cs="Times New Roman"/>
          <w:sz w:val="24"/>
        </w:rPr>
        <w:t>извещателями</w:t>
      </w:r>
      <w:proofErr w:type="spellEnd"/>
      <w:r w:rsidRPr="00237FD1">
        <w:rPr>
          <w:rFonts w:ascii="Times New Roman" w:hAnsi="Times New Roman" w:cs="Times New Roman"/>
          <w:sz w:val="24"/>
        </w:rPr>
        <w:t xml:space="preserve"> уже эксплуатируемых жилых домов любой этажности. В настоящее время соответствующие изменения в Правила противопожарного режима в Российской Федерации проходят необходимые согласования.</w:t>
      </w:r>
    </w:p>
    <w:p w:rsidR="00237FD1" w:rsidRPr="00237FD1" w:rsidRDefault="00237FD1" w:rsidP="00237FD1">
      <w:pPr>
        <w:ind w:left="-567" w:firstLine="567"/>
        <w:rPr>
          <w:rFonts w:ascii="Times New Roman" w:hAnsi="Times New Roman" w:cs="Times New Roman"/>
          <w:sz w:val="24"/>
        </w:rPr>
      </w:pPr>
      <w:r w:rsidRPr="00237FD1">
        <w:rPr>
          <w:rFonts w:ascii="Times New Roman" w:hAnsi="Times New Roman" w:cs="Times New Roman"/>
          <w:sz w:val="24"/>
        </w:rPr>
        <w:t xml:space="preserve">Как отмечают специалисты, почти 80 % всех техногенных пожаров происходит в частных жилых домах. Зачастую причинами пожаров является неосторожное обращение с огнем, неисправность бытовых электронагревательных устройств, а также использование кустарных обогревателей. </w:t>
      </w:r>
    </w:p>
    <w:p w:rsidR="00237FD1" w:rsidRPr="00237FD1" w:rsidRDefault="00237FD1" w:rsidP="00237FD1">
      <w:pPr>
        <w:ind w:left="-567" w:firstLine="567"/>
        <w:rPr>
          <w:rFonts w:ascii="Times New Roman" w:hAnsi="Times New Roman" w:cs="Times New Roman"/>
          <w:sz w:val="24"/>
        </w:rPr>
      </w:pPr>
      <w:r w:rsidRPr="00237FD1">
        <w:rPr>
          <w:rFonts w:ascii="Times New Roman" w:hAnsi="Times New Roman" w:cs="Times New Roman"/>
          <w:sz w:val="24"/>
        </w:rPr>
        <w:t xml:space="preserve">На ранних стадиях пожара начинается интенсивное </w:t>
      </w:r>
      <w:proofErr w:type="spellStart"/>
      <w:r w:rsidRPr="00237FD1">
        <w:rPr>
          <w:rFonts w:ascii="Times New Roman" w:hAnsi="Times New Roman" w:cs="Times New Roman"/>
          <w:sz w:val="24"/>
        </w:rPr>
        <w:t>дымовыделение</w:t>
      </w:r>
      <w:proofErr w:type="spellEnd"/>
      <w:r w:rsidRPr="00237FD1">
        <w:rPr>
          <w:rFonts w:ascii="Times New Roman" w:hAnsi="Times New Roman" w:cs="Times New Roman"/>
          <w:sz w:val="24"/>
        </w:rPr>
        <w:t xml:space="preserve"> и только потом развивается пламя. Пожарные датчики срабатывают от дыма, увеличивая при этом шансы на спасение. Установить их лучше в местах, где есть опасность возгорания: вблизи печей, газовых котлов. Оборудовать пожарными </w:t>
      </w:r>
      <w:proofErr w:type="spellStart"/>
      <w:r w:rsidRPr="00237FD1">
        <w:rPr>
          <w:rFonts w:ascii="Times New Roman" w:hAnsi="Times New Roman" w:cs="Times New Roman"/>
          <w:sz w:val="24"/>
        </w:rPr>
        <w:t>извещателями</w:t>
      </w:r>
      <w:proofErr w:type="spellEnd"/>
      <w:r w:rsidRPr="00237FD1">
        <w:rPr>
          <w:rFonts w:ascii="Times New Roman" w:hAnsi="Times New Roman" w:cs="Times New Roman"/>
          <w:sz w:val="24"/>
        </w:rPr>
        <w:t xml:space="preserve"> следует жилье, бани, летние кухни и другие строения, для которых актуальна угроза пожара. Такие системы могут обеспечить надежную защиту не только жилья, но и производственных, складских, офисных помещений. </w:t>
      </w:r>
    </w:p>
    <w:p w:rsidR="00F74A72" w:rsidRPr="00237FD1" w:rsidRDefault="00237FD1" w:rsidP="00237FD1">
      <w:pPr>
        <w:ind w:left="-567" w:firstLine="567"/>
        <w:rPr>
          <w:rFonts w:ascii="Times New Roman" w:hAnsi="Times New Roman" w:cs="Times New Roman"/>
          <w:sz w:val="24"/>
        </w:rPr>
      </w:pPr>
      <w:r w:rsidRPr="00237FD1">
        <w:rPr>
          <w:rFonts w:ascii="Times New Roman" w:hAnsi="Times New Roman" w:cs="Times New Roman"/>
          <w:sz w:val="24"/>
        </w:rPr>
        <w:t xml:space="preserve">Безвозмездное оборудование жилья отдельных групп населения реализуется в нашей стране с 2018 года в рамках целевых программ разных уровней. С этого времени при участии МЧС России в качестве </w:t>
      </w:r>
      <w:proofErr w:type="spellStart"/>
      <w:r w:rsidRPr="00237FD1">
        <w:rPr>
          <w:rFonts w:ascii="Times New Roman" w:hAnsi="Times New Roman" w:cs="Times New Roman"/>
          <w:sz w:val="24"/>
        </w:rPr>
        <w:t>соцподдержки</w:t>
      </w:r>
      <w:proofErr w:type="spellEnd"/>
      <w:r w:rsidRPr="00237FD1">
        <w:rPr>
          <w:rFonts w:ascii="Times New Roman" w:hAnsi="Times New Roman" w:cs="Times New Roman"/>
          <w:sz w:val="24"/>
        </w:rPr>
        <w:t xml:space="preserve"> установлено свыше 534 тыс. пожарных </w:t>
      </w:r>
      <w:proofErr w:type="spellStart"/>
      <w:r w:rsidRPr="00237FD1">
        <w:rPr>
          <w:rFonts w:ascii="Times New Roman" w:hAnsi="Times New Roman" w:cs="Times New Roman"/>
          <w:sz w:val="24"/>
        </w:rPr>
        <w:t>извещателей</w:t>
      </w:r>
      <w:proofErr w:type="spellEnd"/>
      <w:r w:rsidRPr="00237FD1">
        <w:rPr>
          <w:rFonts w:ascii="Times New Roman" w:hAnsi="Times New Roman" w:cs="Times New Roman"/>
          <w:sz w:val="24"/>
        </w:rPr>
        <w:t>.</w:t>
      </w:r>
    </w:p>
    <w:sectPr w:rsidR="00F74A72" w:rsidRPr="0023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57"/>
    <w:rsid w:val="00087E7D"/>
    <w:rsid w:val="00237FD1"/>
    <w:rsid w:val="003B3DF0"/>
    <w:rsid w:val="00871657"/>
    <w:rsid w:val="00F7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1CC7"/>
  <w15:chartTrackingRefBased/>
  <w15:docId w15:val="{783394C8-C150-409E-BF36-42DDD122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</dc:creator>
  <cp:keywords/>
  <dc:description/>
  <cp:lastModifiedBy>Lucky33</cp:lastModifiedBy>
  <cp:revision>2</cp:revision>
  <dcterms:created xsi:type="dcterms:W3CDTF">2022-02-14T09:54:00Z</dcterms:created>
  <dcterms:modified xsi:type="dcterms:W3CDTF">2022-02-14T09:54:00Z</dcterms:modified>
</cp:coreProperties>
</file>