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399" w:rsidRDefault="002B7399" w:rsidP="002B7399">
      <w:pPr>
        <w:ind w:left="-567" w:firstLine="567"/>
        <w:rPr>
          <w:rFonts w:ascii="Times New Roman" w:hAnsi="Times New Roman" w:cs="Times New Roman"/>
          <w:sz w:val="24"/>
        </w:rPr>
      </w:pPr>
      <w:r w:rsidRPr="002B7399">
        <w:rPr>
          <w:rFonts w:ascii="Times New Roman" w:hAnsi="Times New Roman" w:cs="Times New Roman"/>
          <w:sz w:val="24"/>
        </w:rPr>
        <w:t>Системы оповещения населения будут проверены дважды в течение года</w:t>
      </w:r>
    </w:p>
    <w:p w:rsidR="00C454B7" w:rsidRDefault="00C454B7" w:rsidP="002B7399">
      <w:pPr>
        <w:ind w:left="-567" w:firstLine="567"/>
        <w:rPr>
          <w:rFonts w:ascii="Times New Roman" w:hAnsi="Times New Roman" w:cs="Times New Roman"/>
          <w:sz w:val="24"/>
        </w:rPr>
      </w:pPr>
    </w:p>
    <w:p w:rsidR="00C454B7" w:rsidRPr="002B7399" w:rsidRDefault="00C454B7" w:rsidP="002B7399">
      <w:pPr>
        <w:ind w:left="-567" w:firstLine="567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4" o:title="1"/>
          </v:shape>
        </w:pict>
      </w:r>
    </w:p>
    <w:p w:rsidR="002B7399" w:rsidRPr="002B7399" w:rsidRDefault="005150E8" w:rsidP="002B7399">
      <w:pPr>
        <w:ind w:left="-567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2B7399" w:rsidRPr="002B7399">
        <w:rPr>
          <w:rFonts w:ascii="Times New Roman" w:hAnsi="Times New Roman" w:cs="Times New Roman"/>
          <w:sz w:val="24"/>
        </w:rPr>
        <w:t xml:space="preserve">од руководством заместителя главы МЧС России Виктора </w:t>
      </w:r>
      <w:proofErr w:type="spellStart"/>
      <w:r w:rsidR="002B7399" w:rsidRPr="002B7399">
        <w:rPr>
          <w:rFonts w:ascii="Times New Roman" w:hAnsi="Times New Roman" w:cs="Times New Roman"/>
          <w:sz w:val="24"/>
        </w:rPr>
        <w:t>Ничипорчука</w:t>
      </w:r>
      <w:proofErr w:type="spellEnd"/>
      <w:r w:rsidR="002B7399" w:rsidRPr="002B7399">
        <w:rPr>
          <w:rFonts w:ascii="Times New Roman" w:hAnsi="Times New Roman" w:cs="Times New Roman"/>
          <w:sz w:val="24"/>
        </w:rPr>
        <w:t xml:space="preserve"> рассмотрены вопросы координации создания и поддержания в постоянной готовности систем оповещения населения.</w:t>
      </w:r>
    </w:p>
    <w:p w:rsidR="002B7399" w:rsidRPr="002B7399" w:rsidRDefault="002B7399" w:rsidP="002B7399">
      <w:pPr>
        <w:ind w:left="-567" w:firstLine="567"/>
        <w:rPr>
          <w:rFonts w:ascii="Times New Roman" w:hAnsi="Times New Roman" w:cs="Times New Roman"/>
          <w:sz w:val="24"/>
        </w:rPr>
      </w:pPr>
      <w:r w:rsidRPr="002B7399">
        <w:rPr>
          <w:rFonts w:ascii="Times New Roman" w:hAnsi="Times New Roman" w:cs="Times New Roman"/>
          <w:sz w:val="24"/>
        </w:rPr>
        <w:t>Обсуждение промежуточных итогов и перспектив развития систем оповещения состоялось в рамках заседания соответствующей рабочей группы Правительственной комиссии по предупреждению и ликвидации чрезвычайных ситуаций и обеспечению пожарной безопасности. Участие приняли заинтересованные представители органов исполнительной власти субъектов Российской Федерации.</w:t>
      </w:r>
    </w:p>
    <w:p w:rsidR="002B7399" w:rsidRPr="002B7399" w:rsidRDefault="002B7399" w:rsidP="002B7399">
      <w:pPr>
        <w:ind w:left="-567" w:firstLine="567"/>
        <w:rPr>
          <w:rFonts w:ascii="Times New Roman" w:hAnsi="Times New Roman" w:cs="Times New Roman"/>
          <w:sz w:val="24"/>
        </w:rPr>
      </w:pPr>
      <w:r w:rsidRPr="002B7399">
        <w:rPr>
          <w:rFonts w:ascii="Times New Roman" w:hAnsi="Times New Roman" w:cs="Times New Roman"/>
          <w:sz w:val="24"/>
        </w:rPr>
        <w:t xml:space="preserve"> «В прошедшем году была проведена плодотворная работа по вопросам организации оповещения населения», – отметил В. </w:t>
      </w:r>
      <w:proofErr w:type="spellStart"/>
      <w:r w:rsidRPr="002B7399">
        <w:rPr>
          <w:rFonts w:ascii="Times New Roman" w:hAnsi="Times New Roman" w:cs="Times New Roman"/>
          <w:sz w:val="24"/>
        </w:rPr>
        <w:t>Ничипорчук</w:t>
      </w:r>
      <w:proofErr w:type="spellEnd"/>
      <w:r>
        <w:rPr>
          <w:rFonts w:ascii="Times New Roman" w:hAnsi="Times New Roman" w:cs="Times New Roman"/>
          <w:sz w:val="24"/>
        </w:rPr>
        <w:t>. Практически завершена работа п</w:t>
      </w:r>
      <w:r w:rsidRPr="002B7399">
        <w:rPr>
          <w:rFonts w:ascii="Times New Roman" w:hAnsi="Times New Roman" w:cs="Times New Roman"/>
          <w:sz w:val="24"/>
        </w:rPr>
        <w:t>о заключению соглашений с крупными операторами сотовой связи на передачу ими экстренной информации населению. Подобные смс-сообщения имеют одного адресанта – RSCHS: сделано это исключительно для удобств</w:t>
      </w:r>
      <w:r>
        <w:rPr>
          <w:rFonts w:ascii="Times New Roman" w:hAnsi="Times New Roman" w:cs="Times New Roman"/>
          <w:sz w:val="24"/>
        </w:rPr>
        <w:t>а</w:t>
      </w:r>
      <w:r w:rsidRPr="002B7399">
        <w:rPr>
          <w:rFonts w:ascii="Times New Roman" w:hAnsi="Times New Roman" w:cs="Times New Roman"/>
          <w:sz w:val="24"/>
        </w:rPr>
        <w:t xml:space="preserve"> восприятия информации гражданами. </w:t>
      </w:r>
    </w:p>
    <w:p w:rsidR="002B7399" w:rsidRPr="002B7399" w:rsidRDefault="002B7399" w:rsidP="002B7399">
      <w:pPr>
        <w:ind w:left="-567" w:firstLine="567"/>
        <w:rPr>
          <w:rFonts w:ascii="Times New Roman" w:hAnsi="Times New Roman" w:cs="Times New Roman"/>
          <w:sz w:val="24"/>
        </w:rPr>
      </w:pPr>
      <w:r w:rsidRPr="002B7399">
        <w:rPr>
          <w:rFonts w:ascii="Times New Roman" w:hAnsi="Times New Roman" w:cs="Times New Roman"/>
          <w:sz w:val="24"/>
        </w:rPr>
        <w:t xml:space="preserve">В 2021 году определена периодичность комплексных проверок: они ежегодно организуются в первую среду марта и октября – в текущем году это 2 марта и 5 октября. В эти дни будут звучать </w:t>
      </w:r>
      <w:proofErr w:type="spellStart"/>
      <w:r w:rsidRPr="002B7399">
        <w:rPr>
          <w:rFonts w:ascii="Times New Roman" w:hAnsi="Times New Roman" w:cs="Times New Roman"/>
          <w:sz w:val="24"/>
        </w:rPr>
        <w:t>электросирены</w:t>
      </w:r>
      <w:proofErr w:type="spellEnd"/>
      <w:r w:rsidRPr="002B7399">
        <w:rPr>
          <w:rFonts w:ascii="Times New Roman" w:hAnsi="Times New Roman" w:cs="Times New Roman"/>
          <w:sz w:val="24"/>
        </w:rPr>
        <w:t xml:space="preserve"> и громкоговорители, на обязательных общедоступных теле- и радиоканалах не более минуты будет транслироваться специальная информация. </w:t>
      </w:r>
    </w:p>
    <w:p w:rsidR="002B7399" w:rsidRPr="002B7399" w:rsidRDefault="002B7399" w:rsidP="002B7399">
      <w:pPr>
        <w:ind w:left="-567" w:firstLine="567"/>
        <w:rPr>
          <w:rFonts w:ascii="Times New Roman" w:hAnsi="Times New Roman" w:cs="Times New Roman"/>
          <w:sz w:val="24"/>
        </w:rPr>
      </w:pPr>
      <w:r w:rsidRPr="002B7399">
        <w:rPr>
          <w:rFonts w:ascii="Times New Roman" w:hAnsi="Times New Roman" w:cs="Times New Roman"/>
          <w:sz w:val="24"/>
        </w:rPr>
        <w:t xml:space="preserve">Цифровое вещание значительно расширило возможности экстренного оповещения населения, позволив замещать в случае необходимости весь первый мультиплекс: 10 теле- и 3 радиоканала. В настоящее время ведется работа по автоматизации этого процесса путем запуска средствами региональной системы оповещения. В прошедшем году полная автоматизация </w:t>
      </w:r>
      <w:r w:rsidRPr="002B7399">
        <w:rPr>
          <w:rFonts w:ascii="Times New Roman" w:hAnsi="Times New Roman" w:cs="Times New Roman"/>
          <w:sz w:val="24"/>
        </w:rPr>
        <w:lastRenderedPageBreak/>
        <w:t>экстренного оповещения реализована на территории Республики Башкортостан. Передовой опыт региона перенимают другие субъекты.</w:t>
      </w:r>
    </w:p>
    <w:p w:rsidR="009821DB" w:rsidRPr="002B7399" w:rsidRDefault="002B7399" w:rsidP="002B7399">
      <w:pPr>
        <w:ind w:left="-567" w:firstLine="567"/>
        <w:rPr>
          <w:rFonts w:ascii="Times New Roman" w:hAnsi="Times New Roman" w:cs="Times New Roman"/>
          <w:sz w:val="24"/>
        </w:rPr>
      </w:pPr>
      <w:r w:rsidRPr="002B7399">
        <w:rPr>
          <w:rFonts w:ascii="Times New Roman" w:hAnsi="Times New Roman" w:cs="Times New Roman"/>
          <w:sz w:val="24"/>
        </w:rPr>
        <w:t>По решению рабочей группы, ежегодно будет формироваться рейтинг органов власти субъектов по выполнению мероприятий организации оповещения населения.</w:t>
      </w:r>
    </w:p>
    <w:sectPr w:rsidR="009821DB" w:rsidRPr="002B7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D7"/>
    <w:rsid w:val="002B7399"/>
    <w:rsid w:val="005150E8"/>
    <w:rsid w:val="009821DB"/>
    <w:rsid w:val="00C454B7"/>
    <w:rsid w:val="00C5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0876"/>
  <w15:chartTrackingRefBased/>
  <w15:docId w15:val="{3BE98865-8F63-4040-90BA-5CAE42BE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antip</dc:creator>
  <cp:keywords/>
  <dc:description/>
  <cp:lastModifiedBy>Lucky33</cp:lastModifiedBy>
  <cp:revision>2</cp:revision>
  <dcterms:created xsi:type="dcterms:W3CDTF">2022-02-14T09:54:00Z</dcterms:created>
  <dcterms:modified xsi:type="dcterms:W3CDTF">2022-02-14T09:54:00Z</dcterms:modified>
</cp:coreProperties>
</file>