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Стартовал конкурс на знание истории пожарной охраны</w:t>
      </w:r>
    </w:p>
    <w:p w:rsidR="00356D7C" w:rsidRDefault="00356D7C" w:rsidP="008872BD">
      <w:pPr>
        <w:ind w:left="-567" w:firstLine="567"/>
        <w:rPr>
          <w:rFonts w:ascii="Times New Roman" w:hAnsi="Times New Roman" w:cs="Times New Roman"/>
          <w:sz w:val="24"/>
        </w:rPr>
      </w:pPr>
    </w:p>
    <w:p w:rsidR="00356D7C" w:rsidRPr="008872BD" w:rsidRDefault="00356D7C" w:rsidP="008872BD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3.25pt">
            <v:imagedata r:id="rId4" o:title="startoval-konkurs-na-znanie-istorii-pozharnoy-ohrany_16438795361150042848__2000x2000"/>
          </v:shape>
        </w:pict>
      </w:r>
    </w:p>
    <w:p w:rsidR="008872BD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При поддержке МЧС России Всероссийское добровольное пожарное общество в дистанционном формате проводит конкурс «Знатоки истории пожарной охраны». Конкурс проходит с января по май 2022 года дистанционно в формате онлайн-</w:t>
      </w:r>
      <w:proofErr w:type="spellStart"/>
      <w:r w:rsidRPr="008872BD">
        <w:rPr>
          <w:rFonts w:ascii="Times New Roman" w:hAnsi="Times New Roman" w:cs="Times New Roman"/>
          <w:sz w:val="24"/>
        </w:rPr>
        <w:t>квестов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872BD">
        <w:rPr>
          <w:rFonts w:ascii="Times New Roman" w:hAnsi="Times New Roman" w:cs="Times New Roman"/>
          <w:sz w:val="24"/>
        </w:rPr>
        <w:t>интернет-ресурсе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72BD">
        <w:rPr>
          <w:rFonts w:ascii="Times New Roman" w:hAnsi="Times New Roman" w:cs="Times New Roman"/>
          <w:sz w:val="24"/>
        </w:rPr>
        <w:t>ВДПО.рф</w:t>
      </w:r>
      <w:proofErr w:type="spellEnd"/>
      <w:r w:rsidRPr="008872BD">
        <w:rPr>
          <w:rFonts w:ascii="Times New Roman" w:hAnsi="Times New Roman" w:cs="Times New Roman"/>
          <w:sz w:val="24"/>
        </w:rPr>
        <w:t>. Мероприятие посвящено 130-летию Российского пожарного общества в 2022 году.</w:t>
      </w:r>
    </w:p>
    <w:p w:rsidR="008872BD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Конкурс состоит из онлайн-</w:t>
      </w:r>
      <w:proofErr w:type="spellStart"/>
      <w:r w:rsidRPr="008872BD">
        <w:rPr>
          <w:rFonts w:ascii="Times New Roman" w:hAnsi="Times New Roman" w:cs="Times New Roman"/>
          <w:sz w:val="24"/>
        </w:rPr>
        <w:t>квестов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по истории пожарной охраны субъектов Российской Федерации и добровольчества, истории МЧС России, правил пожарной безопасности. Онлайн-</w:t>
      </w:r>
      <w:proofErr w:type="spellStart"/>
      <w:r w:rsidRPr="008872BD">
        <w:rPr>
          <w:rFonts w:ascii="Times New Roman" w:hAnsi="Times New Roman" w:cs="Times New Roman"/>
          <w:sz w:val="24"/>
        </w:rPr>
        <w:t>квесты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проводятся 1-2 раза в месяц с января по май.</w:t>
      </w:r>
    </w:p>
    <w:p w:rsidR="008872BD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Каждый онлайн-</w:t>
      </w:r>
      <w:proofErr w:type="spellStart"/>
      <w:r w:rsidRPr="008872BD">
        <w:rPr>
          <w:rFonts w:ascii="Times New Roman" w:hAnsi="Times New Roman" w:cs="Times New Roman"/>
          <w:sz w:val="24"/>
        </w:rPr>
        <w:t>квест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проходит в течение 100 часов: с 12:00 (</w:t>
      </w:r>
      <w:proofErr w:type="spellStart"/>
      <w:r w:rsidRPr="008872BD">
        <w:rPr>
          <w:rFonts w:ascii="Times New Roman" w:hAnsi="Times New Roman" w:cs="Times New Roman"/>
          <w:sz w:val="24"/>
        </w:rPr>
        <w:t>мск</w:t>
      </w:r>
      <w:proofErr w:type="spellEnd"/>
      <w:r w:rsidRPr="008872BD">
        <w:rPr>
          <w:rFonts w:ascii="Times New Roman" w:hAnsi="Times New Roman" w:cs="Times New Roman"/>
          <w:sz w:val="24"/>
        </w:rPr>
        <w:t>.) среды по 16:00 (</w:t>
      </w:r>
      <w:proofErr w:type="spellStart"/>
      <w:r w:rsidRPr="008872BD">
        <w:rPr>
          <w:rFonts w:ascii="Times New Roman" w:hAnsi="Times New Roman" w:cs="Times New Roman"/>
          <w:sz w:val="24"/>
        </w:rPr>
        <w:t>мск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.) воскресенья. Присоединиться к прохождению </w:t>
      </w:r>
      <w:proofErr w:type="spellStart"/>
      <w:r w:rsidRPr="008872BD">
        <w:rPr>
          <w:rFonts w:ascii="Times New Roman" w:hAnsi="Times New Roman" w:cs="Times New Roman"/>
          <w:sz w:val="24"/>
        </w:rPr>
        <w:t>квеста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участники могут в любое удобное время в рамках общих сроков проведения.</w:t>
      </w:r>
    </w:p>
    <w:p w:rsidR="008872BD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Принять участие может любой желающий вне зависимости от возраста и региона проживания. Участие возможно в личном и командном формате до 5 человек.</w:t>
      </w:r>
    </w:p>
    <w:p w:rsidR="008872BD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Оценка результатов проходит в двух номинациях – личной и командной. На итоговое место в конкурсе влияет только количество правильных ответов.</w:t>
      </w:r>
    </w:p>
    <w:p w:rsidR="008872BD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Каждый участник онлайн-</w:t>
      </w:r>
      <w:proofErr w:type="spellStart"/>
      <w:r w:rsidRPr="008872BD">
        <w:rPr>
          <w:rFonts w:ascii="Times New Roman" w:hAnsi="Times New Roman" w:cs="Times New Roman"/>
          <w:sz w:val="24"/>
        </w:rPr>
        <w:t>квеста</w:t>
      </w:r>
      <w:proofErr w:type="spellEnd"/>
      <w:r w:rsidRPr="008872BD">
        <w:rPr>
          <w:rFonts w:ascii="Times New Roman" w:hAnsi="Times New Roman" w:cs="Times New Roman"/>
          <w:sz w:val="24"/>
        </w:rPr>
        <w:t xml:space="preserve"> получит сертификат участника. Победитель и участники, занявшие с 2 по 10 место, будут награждены дипломами. Затем каждый из них сможет принять участие в супер-игре «Знатоки истории пожарной охраны. Серия зима-весна 2022». Победитель супер-игры и участники, занявшие 2 и 3 место, будут награждены почетными грамотами и призами от ВДПО.</w:t>
      </w:r>
    </w:p>
    <w:p w:rsidR="00F74A72" w:rsidRPr="008872BD" w:rsidRDefault="008872BD" w:rsidP="008872BD">
      <w:pPr>
        <w:ind w:left="-567" w:firstLine="567"/>
        <w:rPr>
          <w:rFonts w:ascii="Times New Roman" w:hAnsi="Times New Roman" w:cs="Times New Roman"/>
          <w:sz w:val="24"/>
        </w:rPr>
      </w:pPr>
      <w:r w:rsidRPr="008872BD">
        <w:rPr>
          <w:rFonts w:ascii="Times New Roman" w:hAnsi="Times New Roman" w:cs="Times New Roman"/>
          <w:sz w:val="24"/>
        </w:rPr>
        <w:t>Итоги конкурса будут опубликованы на сайтах www.vdpo.ru и www.вдпо.рф.</w:t>
      </w:r>
    </w:p>
    <w:sectPr w:rsidR="00F74A72" w:rsidRPr="0088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2"/>
    <w:rsid w:val="00356D7C"/>
    <w:rsid w:val="004744A2"/>
    <w:rsid w:val="008872BD"/>
    <w:rsid w:val="00F7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A6FA"/>
  <w15:chartTrackingRefBased/>
  <w15:docId w15:val="{20A6E264-6610-4C9F-A1A0-452472F7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2022-02-07T14:16:00Z</dcterms:created>
  <dcterms:modified xsi:type="dcterms:W3CDTF">2022-02-07T14:16:00Z</dcterms:modified>
</cp:coreProperties>
</file>