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84" w:rsidRDefault="00581E84" w:rsidP="008752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E84">
        <w:rPr>
          <w:rFonts w:ascii="Times New Roman" w:hAnsi="Times New Roman" w:cs="Times New Roman"/>
          <w:b/>
          <w:sz w:val="28"/>
          <w:szCs w:val="28"/>
        </w:rPr>
        <w:t>Московский авиацентр представил вертолет ВК117С-2 на XV Международном авиационно-космическом салоне</w:t>
      </w:r>
    </w:p>
    <w:p w:rsidR="004C1B18" w:rsidRDefault="004C1B18" w:rsidP="008752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18" w:rsidRPr="00581E84" w:rsidRDefault="004C1B18" w:rsidP="008752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3pt;width:510pt;height:255pt;z-index:251659264;mso-position-horizontal:center;mso-position-horizontal-relative:text;mso-position-vertical:absolute;mso-position-vertical-relative:text">
            <v:imagedata r:id="rId5" o:title="фото 1"/>
            <w10:wrap type="topAndBottom"/>
          </v:shape>
        </w:pict>
      </w:r>
    </w:p>
    <w:p w:rsidR="00581E84" w:rsidRPr="00581E84" w:rsidRDefault="00581E84" w:rsidP="008752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E84">
        <w:rPr>
          <w:rFonts w:ascii="Times New Roman" w:hAnsi="Times New Roman" w:cs="Times New Roman"/>
          <w:sz w:val="28"/>
          <w:szCs w:val="28"/>
        </w:rPr>
        <w:t>Более двадцати специалистов Московского авиационного центра приняли участие в двух конференциях и представили санитарный вертолет ВК117С-2 на Международном авиационно-космическом салоне МАКС-2021.</w:t>
      </w:r>
    </w:p>
    <w:p w:rsidR="00581E84" w:rsidRPr="00581E84" w:rsidRDefault="00581E84" w:rsidP="008752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E84">
        <w:rPr>
          <w:rFonts w:ascii="Times New Roman" w:hAnsi="Times New Roman" w:cs="Times New Roman"/>
          <w:sz w:val="28"/>
          <w:szCs w:val="28"/>
        </w:rPr>
        <w:t xml:space="preserve">Сотрудники Московского авиацентра рассказали гостям о развитии авиационных технологий в столице. Темой выступления на круглом столе начальника службы поискового и аварийно-спасательного обеспечения ГКУ «МАЦ» Александра </w:t>
      </w:r>
      <w:proofErr w:type="spellStart"/>
      <w:r w:rsidRPr="00581E84">
        <w:rPr>
          <w:rFonts w:ascii="Times New Roman" w:hAnsi="Times New Roman" w:cs="Times New Roman"/>
          <w:sz w:val="28"/>
          <w:szCs w:val="28"/>
        </w:rPr>
        <w:t>Панормова</w:t>
      </w:r>
      <w:proofErr w:type="spellEnd"/>
      <w:r w:rsidRPr="00581E84">
        <w:rPr>
          <w:rFonts w:ascii="Times New Roman" w:hAnsi="Times New Roman" w:cs="Times New Roman"/>
          <w:sz w:val="28"/>
          <w:szCs w:val="28"/>
        </w:rPr>
        <w:t xml:space="preserve"> была: «Новейшие разработки средств десантирования личного состава и грузов, средств спасения людей в чрезвычайных ситуациях». Он рассказал о подготовке спасателей и способах </w:t>
      </w:r>
      <w:proofErr w:type="spellStart"/>
      <w:r w:rsidRPr="00581E84">
        <w:rPr>
          <w:rFonts w:ascii="Times New Roman" w:hAnsi="Times New Roman" w:cs="Times New Roman"/>
          <w:sz w:val="28"/>
          <w:szCs w:val="28"/>
        </w:rPr>
        <w:t>беспарашютного</w:t>
      </w:r>
      <w:proofErr w:type="spellEnd"/>
      <w:r w:rsidRPr="00581E84">
        <w:rPr>
          <w:rFonts w:ascii="Times New Roman" w:hAnsi="Times New Roman" w:cs="Times New Roman"/>
          <w:sz w:val="28"/>
          <w:szCs w:val="28"/>
        </w:rPr>
        <w:t xml:space="preserve"> десантирования с вертолетов Ка-32А11ВС при проведении аварийно-спасательных работ и ликвидации чрезвычайных происшествий.</w:t>
      </w:r>
    </w:p>
    <w:p w:rsidR="00581E84" w:rsidRPr="00581E84" w:rsidRDefault="00581E84" w:rsidP="008752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E84">
        <w:rPr>
          <w:rFonts w:ascii="Times New Roman" w:hAnsi="Times New Roman" w:cs="Times New Roman"/>
          <w:sz w:val="28"/>
          <w:szCs w:val="28"/>
        </w:rPr>
        <w:t>Директор Московского авиационного центра Кирилл Святенко поделился опытом в рамках конференции «Значение авиации в борьбе с лесными и техногенными пожарами: международный диалог». Эта тема актуальна для многих стран и регионов, поэтому участников было много. Кирилл Святенко рассказал о применении вертолетов при ликвидации пожаров, а также об особенностях тушения огня на природных территориях и в городских условиях.</w:t>
      </w:r>
    </w:p>
    <w:p w:rsidR="00581E84" w:rsidRPr="00581E84" w:rsidRDefault="00875251" w:rsidP="008752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E84">
        <w:rPr>
          <w:rFonts w:ascii="Times New Roman" w:hAnsi="Times New Roman" w:cs="Times New Roman"/>
          <w:sz w:val="28"/>
          <w:szCs w:val="28"/>
        </w:rPr>
        <w:t>«</w:t>
      </w:r>
      <w:r w:rsidR="00581E84" w:rsidRPr="00581E84">
        <w:rPr>
          <w:rFonts w:ascii="Times New Roman" w:hAnsi="Times New Roman" w:cs="Times New Roman"/>
          <w:sz w:val="28"/>
          <w:szCs w:val="28"/>
        </w:rPr>
        <w:t>Участие наших специалистов на Международном авиационно-космическом салоне — это полезный опыт, способствующий дальнейшему развитию авиационных технологий в столице. Мы поделились собственным опытом, изучили технические новинки</w:t>
      </w:r>
      <w:r w:rsidR="00581E84">
        <w:rPr>
          <w:rFonts w:ascii="Times New Roman" w:hAnsi="Times New Roman" w:cs="Times New Roman"/>
          <w:sz w:val="28"/>
          <w:szCs w:val="28"/>
        </w:rPr>
        <w:t xml:space="preserve"> и тенденции развития авиапрома», - </w:t>
      </w:r>
      <w:r>
        <w:rPr>
          <w:rFonts w:ascii="Times New Roman" w:hAnsi="Times New Roman" w:cs="Times New Roman"/>
          <w:sz w:val="28"/>
          <w:szCs w:val="28"/>
        </w:rPr>
        <w:t>отметил Кирилл Святенко.</w:t>
      </w:r>
    </w:p>
    <w:p w:rsidR="00581E84" w:rsidRDefault="00581E84" w:rsidP="008752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E84">
        <w:rPr>
          <w:rFonts w:ascii="Times New Roman" w:hAnsi="Times New Roman" w:cs="Times New Roman"/>
          <w:sz w:val="28"/>
          <w:szCs w:val="28"/>
        </w:rPr>
        <w:lastRenderedPageBreak/>
        <w:t>На выставке авиацентр представил вертолет ВК117С-2. Он предназначен для оказания медицинской помощи пострадавшим и санитарных перевозок людей. Этот вертолет имеет современное медицинское оборудование, обеспечивающее жизнедеятельность больного и позволяющее врачам выполнять реанимационные мероприятия прямо в воздухе. В Московском авиацентре пять санитарных вертолетов, которые в этом году спасли 194 человека, а за тринадцать лет работы — 6,5 тысяч пострадавших.</w:t>
      </w:r>
    </w:p>
    <w:p w:rsidR="004C1B18" w:rsidRDefault="004C1B18" w:rsidP="008752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B18" w:rsidRPr="00581E84" w:rsidRDefault="004C1B18" w:rsidP="008752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pict>
          <v:shape id="_x0000_s1027" type="#_x0000_t75" style="position:absolute;left:0;text-align:left;margin-left:0;margin-top:0;width:510pt;height:339.75pt;z-index:251661312;mso-position-horizontal:center;mso-position-horizontal-relative:text;mso-position-vertical:absolute;mso-position-vertical-relative:text">
            <v:imagedata r:id="rId6" o:title="фото"/>
            <w10:wrap type="topAndBottom"/>
          </v:shape>
        </w:pict>
      </w:r>
      <w:bookmarkEnd w:id="0"/>
    </w:p>
    <w:sectPr w:rsidR="004C1B18" w:rsidRPr="00581E84" w:rsidSect="00581E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D50"/>
    <w:multiLevelType w:val="multilevel"/>
    <w:tmpl w:val="EC50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35"/>
    <w:rsid w:val="004C1B18"/>
    <w:rsid w:val="004C24C2"/>
    <w:rsid w:val="00581E84"/>
    <w:rsid w:val="00731235"/>
    <w:rsid w:val="00875251"/>
    <w:rsid w:val="008D3483"/>
    <w:rsid w:val="00B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65B455"/>
  <w15:chartTrackingRefBased/>
  <w15:docId w15:val="{FFBD9378-43B1-4D91-ABE9-DC7C0B5F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4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98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972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87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845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6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6595">
                  <w:marLeft w:val="0"/>
                  <w:marRight w:val="0"/>
                  <w:marTop w:val="0"/>
                  <w:marBottom w:val="600"/>
                  <w:divBdr>
                    <w:top w:val="single" w:sz="12" w:space="24" w:color="E1D0B9"/>
                    <w:left w:val="none" w:sz="0" w:space="0" w:color="auto"/>
                    <w:bottom w:val="single" w:sz="12" w:space="24" w:color="E1D0B9"/>
                    <w:right w:val="none" w:sz="0" w:space="0" w:color="auto"/>
                  </w:divBdr>
                  <w:divsChild>
                    <w:div w:id="20974820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2021-07-23T10:11:00Z</cp:lastPrinted>
  <dcterms:created xsi:type="dcterms:W3CDTF">2021-07-23T12:46:00Z</dcterms:created>
  <dcterms:modified xsi:type="dcterms:W3CDTF">2021-07-23T12:46:00Z</dcterms:modified>
</cp:coreProperties>
</file>