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E8" w:rsidRDefault="006562E8" w:rsidP="00656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62E8">
        <w:rPr>
          <w:rFonts w:ascii="Times New Roman" w:hAnsi="Times New Roman" w:cs="Times New Roman"/>
          <w:b/>
          <w:sz w:val="28"/>
          <w:szCs w:val="28"/>
        </w:rPr>
        <w:t>Спецпредприятие</w:t>
      </w:r>
      <w:proofErr w:type="spellEnd"/>
      <w:r w:rsidRPr="006562E8">
        <w:rPr>
          <w:rFonts w:ascii="Times New Roman" w:hAnsi="Times New Roman" w:cs="Times New Roman"/>
          <w:b/>
          <w:sz w:val="28"/>
          <w:szCs w:val="28"/>
        </w:rPr>
        <w:t xml:space="preserve"> при Правительстве Москвы обеспечивает противопожарную безопасность учебных заведений столицы</w:t>
      </w:r>
    </w:p>
    <w:p w:rsidR="00F72EA9" w:rsidRDefault="00F72EA9" w:rsidP="006562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A9" w:rsidRPr="006562E8" w:rsidRDefault="00F72EA9" w:rsidP="00656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6429375" cy="3219450"/>
            <wp:effectExtent l="0" t="0" r="9525" b="0"/>
            <wp:docPr id="1" name="Рисунок 1" descr="C:\Users\Lucky33\Documents\obruch\Материалы для размещения 21.05-27.05.2021\Спецпредприятие при Правительстве Москвы обеспечивает противопожарную безопасность учебных заведений столицы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Материалы для размещения 21.05-27.05.2021\Спецпредприятие при Правительстве Москвы обеспечивает противопожарную безопасность учебных заведений столицы\фото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2E8" w:rsidRPr="006562E8" w:rsidRDefault="006562E8" w:rsidP="006562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2E8" w:rsidRPr="006562E8" w:rsidRDefault="006562E8" w:rsidP="00656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E8">
        <w:rPr>
          <w:rFonts w:ascii="Times New Roman" w:hAnsi="Times New Roman" w:cs="Times New Roman"/>
          <w:sz w:val="28"/>
          <w:szCs w:val="28"/>
        </w:rPr>
        <w:t xml:space="preserve">Сотрудники ГУП СППМ ежедневно обслуживают системы противопожарной безопасности на более пяти тысячах объектов столицы, включая </w:t>
      </w:r>
      <w:r>
        <w:rPr>
          <w:rFonts w:ascii="Times New Roman" w:hAnsi="Times New Roman" w:cs="Times New Roman"/>
          <w:sz w:val="28"/>
          <w:szCs w:val="28"/>
        </w:rPr>
        <w:t>детские сады, школы и колледжи.</w:t>
      </w:r>
    </w:p>
    <w:p w:rsidR="006562E8" w:rsidRPr="006562E8" w:rsidRDefault="006562E8" w:rsidP="00656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E8">
        <w:rPr>
          <w:rFonts w:ascii="Times New Roman" w:hAnsi="Times New Roman" w:cs="Times New Roman"/>
          <w:sz w:val="28"/>
          <w:szCs w:val="28"/>
        </w:rPr>
        <w:t>Предприятие занимается сервисным техническим обслуживанием и ремонтными работами систем противопожарной безопасности.</w:t>
      </w:r>
    </w:p>
    <w:p w:rsidR="006562E8" w:rsidRPr="006562E8" w:rsidRDefault="006562E8" w:rsidP="00656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E8">
        <w:rPr>
          <w:rFonts w:ascii="Times New Roman" w:hAnsi="Times New Roman" w:cs="Times New Roman"/>
          <w:sz w:val="28"/>
          <w:szCs w:val="28"/>
        </w:rPr>
        <w:t xml:space="preserve">Ежемесячно более 500 сотрудников Специального предприятия проводят плановые работы по проверке, перезарядке или замене огнетушителей, контролю работоспособности </w:t>
      </w:r>
      <w:proofErr w:type="spellStart"/>
      <w:r w:rsidRPr="006562E8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6562E8">
        <w:rPr>
          <w:rFonts w:ascii="Times New Roman" w:hAnsi="Times New Roman" w:cs="Times New Roman"/>
          <w:sz w:val="28"/>
          <w:szCs w:val="28"/>
        </w:rPr>
        <w:t xml:space="preserve"> и корректности функционирования программного обеспечения систем противопожарной защиты в учебных заведениях столицы. При необходимости работники СППМ обслуживают специальное оборудование. Противопожарное оборудование при первых признаках задымления передает сигнал в пожарную часть для оперативного реагирования и устранения угрозы.</w:t>
      </w:r>
    </w:p>
    <w:p w:rsidR="006562E8" w:rsidRPr="006562E8" w:rsidRDefault="006562E8" w:rsidP="00656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E8">
        <w:rPr>
          <w:rFonts w:ascii="Times New Roman" w:hAnsi="Times New Roman" w:cs="Times New Roman"/>
          <w:sz w:val="28"/>
          <w:szCs w:val="28"/>
        </w:rPr>
        <w:t>В случае срабатывания систем пожаротушения, специалисты СППМ оперативно выезжают вместе с пожарными расчетами, чтобы установить причину срабатывания сигнализации и изучить правильность работы системы безопасности.</w:t>
      </w:r>
    </w:p>
    <w:p w:rsidR="006562E8" w:rsidRPr="006562E8" w:rsidRDefault="006562E8" w:rsidP="00656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E8">
        <w:rPr>
          <w:rFonts w:ascii="Times New Roman" w:hAnsi="Times New Roman" w:cs="Times New Roman"/>
          <w:sz w:val="28"/>
          <w:szCs w:val="28"/>
        </w:rPr>
        <w:t xml:space="preserve">«ГУП СППМ, используя новейшие разработки в сфере противопожарной защиты, внедрил автоматизированную систему удаленного мониторинга объектов — сервис для организации и автоматизации работ по обслуживанию, ремонту и диспетчеризации инженерных систем объектов и систем безопасности с электронными личными кабинетами. В них работают как заказчики, так и все участники производственного процесса, которые обслуживают оборудование в </w:t>
      </w:r>
      <w:r w:rsidRPr="006562E8">
        <w:rPr>
          <w:rFonts w:ascii="Times New Roman" w:hAnsi="Times New Roman" w:cs="Times New Roman"/>
          <w:sz w:val="28"/>
          <w:szCs w:val="28"/>
        </w:rPr>
        <w:lastRenderedPageBreak/>
        <w:t>учреждениях, — рассказал начальник участка по обслуживанию противопожарных систем и объектовых систем оповещения Андрей Суворов. — Все заявки, документы и запросы фиксируются в системе, где ведется учет установленного на объекте оборудования и формируются аналитические отчеты о состоянии противопожарной защиты, а также встроен календарь с графиком технического обслуживания. Такой комплексный подход дает возможность оперативно проводить контроль выполняемых работ и эффективно принимать управленческие решения по обслуживанию оборудования».</w:t>
      </w:r>
    </w:p>
    <w:p w:rsidR="008D3483" w:rsidRDefault="006562E8" w:rsidP="00656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E8">
        <w:rPr>
          <w:rFonts w:ascii="Times New Roman" w:hAnsi="Times New Roman" w:cs="Times New Roman"/>
          <w:sz w:val="28"/>
          <w:szCs w:val="28"/>
        </w:rPr>
        <w:t>Специальное предприятие при Правительстве Москвы повышает эффективность работы по обеспечению пожарной безопасности в учебных заведениях города и внедряет современные технологии.</w:t>
      </w:r>
    </w:p>
    <w:p w:rsidR="00F72EA9" w:rsidRDefault="00F72EA9" w:rsidP="00656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EA9" w:rsidRPr="006562E8" w:rsidRDefault="00F72EA9" w:rsidP="00656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5422984" cy="3609975"/>
            <wp:effectExtent l="0" t="0" r="6350" b="0"/>
            <wp:docPr id="2" name="Рисунок 2" descr="C:\Users\Lucky33\Documents\obruch\Материалы для размещения 21.05-27.05.2021\Спецпредприятие при Правительстве Москвы обеспечивает противопожарную безопасность учебных заведений столицы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obruch\Материалы для размещения 21.05-27.05.2021\Спецпредприятие при Правительстве Москвы обеспечивает противопожарную безопасность учебных заведений столицы\фото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521" cy="361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2EA9" w:rsidRPr="006562E8" w:rsidSect="006562E8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C4CB7"/>
    <w:multiLevelType w:val="multilevel"/>
    <w:tmpl w:val="9790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0B"/>
    <w:rsid w:val="00277D0B"/>
    <w:rsid w:val="004C24C2"/>
    <w:rsid w:val="006562E8"/>
    <w:rsid w:val="008D3483"/>
    <w:rsid w:val="00F7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1461"/>
  <w15:chartTrackingRefBased/>
  <w15:docId w15:val="{EACBC043-7EBB-4312-8F4B-326A842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6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62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6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89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1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83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6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1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2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9440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16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6388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3077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2021-05-21T12:31:00Z</dcterms:created>
  <dcterms:modified xsi:type="dcterms:W3CDTF">2021-05-21T12:31:00Z</dcterms:modified>
</cp:coreProperties>
</file>