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В Москве завершены Первенство Москвы и Чемпионат по пожарно-спасательному спорту</w:t>
      </w:r>
    </w:p>
    <w:p w:rsidR="00CA1A7B" w:rsidRDefault="00CA1A7B" w:rsidP="000E39EF">
      <w:pPr>
        <w:ind w:left="-567" w:firstLine="567"/>
        <w:rPr>
          <w:rFonts w:ascii="Times New Roman" w:hAnsi="Times New Roman" w:cs="Times New Roman"/>
          <w:sz w:val="24"/>
        </w:rPr>
      </w:pPr>
    </w:p>
    <w:p w:rsidR="00CA1A7B" w:rsidRPr="000E39EF" w:rsidRDefault="00CA1A7B" w:rsidP="000E39E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photo_2021-09-24_17-58-35"/>
          </v:shape>
        </w:pic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 xml:space="preserve">В Москве подошли к концу Первенство Москвы и Чемпионат по пожарно-прикладному спорту. Соревнования проходили на базе территории учебно-тренировочного полигона в </w:t>
      </w:r>
      <w:proofErr w:type="spellStart"/>
      <w:r w:rsidRPr="000E39EF">
        <w:rPr>
          <w:rFonts w:ascii="Times New Roman" w:hAnsi="Times New Roman" w:cs="Times New Roman"/>
          <w:sz w:val="24"/>
        </w:rPr>
        <w:t>Апаринках</w:t>
      </w:r>
      <w:proofErr w:type="spellEnd"/>
      <w:r w:rsidRPr="000E39EF">
        <w:rPr>
          <w:rFonts w:ascii="Times New Roman" w:hAnsi="Times New Roman" w:cs="Times New Roman"/>
          <w:sz w:val="24"/>
        </w:rPr>
        <w:t>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lastRenderedPageBreak/>
        <w:t>Пожарно-прикладной спорт — это вид спорта, заключающийся в выполнении комплексов разнообразных приёмов, применяемых как в практике тушения пожаров, как в индивидуальном, так и в групповом зачёте.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В течение четырех дней участники боролись за победу в следующих дисциплинах: «Штурмовая лестница», «полоса препятствий», «пожарная эстафета» и «боевое развертывание».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Одним из наиболее зрелищных видов пожарно-прикладного спорта является подъем по штурмовой лестнице на этажи учебной башни, где спортсмен, бегущий с лестницей в руках, должен пробежать до учебной башни и подняться по ее фасаду в окно четвертого этажа. В этом виде соревнований решающими могут стать сотые доли секунды.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На 100-метровой полосе препятствий спортсмен преодолевает двухметровый забор, подхватывает пожарные рукава, затем бежит с ними по бревну, после чего присоединяет их к разветвлению и финиширует, проложив рукавную линию.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В третий день Чемпионата участники проходили этап «Пожарная эстафета», состоящая из 4-х упражнений, одним из которых является подъём на крышу домика при помощи лестницы-палки.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Завершающим стало испытание - «Боевое развертывание». Данная дисциплина является исключительно командной, каждый участник должен чётко представлять свою задачу и выполнить её максимально быстро и правильно.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Соревнования по пожарно-прикладному спорту в столичном пожарно-спасательном гарнизоне всегда проходят с большим интересом, так как у сотрудников появляется возможность проверить уровень своего профессионального опыта, мастерства и умения применять навыки на практике и в дальнейшем, полученный опыт на состязании использовать для улучшения своей работы на пожарах.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По итогам мероприятия были награждены не только команды, но и те, кто показал наилучшие результаты в индивидуальных забегах на этапах соревнований.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Среди юношей и девушек Чемпионата и Первенства Москвы по пожарно-спасательному спорту места распределились следующим образом: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1 место - сборная Управления по ЮВАО Главного управления МЧС России по городу Москве;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2 место - команда Управления по ЗАО Главного управления МЧС России по городу Москве;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3 место - команда Управления по ЦАО Главного управления МЧС России по городу Москве.</w:t>
      </w:r>
    </w:p>
    <w:p w:rsidR="000E39EF" w:rsidRPr="000E39EF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 xml:space="preserve">В комплексном зачете победителем Чемпионата и Первенства Москвы по пожарно-спасательному спорту стала команда Департамента </w:t>
      </w:r>
      <w:proofErr w:type="spellStart"/>
      <w:r w:rsidRPr="000E39EF">
        <w:rPr>
          <w:rFonts w:ascii="Times New Roman" w:hAnsi="Times New Roman" w:cs="Times New Roman"/>
          <w:sz w:val="24"/>
        </w:rPr>
        <w:t>ГОЧСиПБ</w:t>
      </w:r>
      <w:proofErr w:type="spellEnd"/>
      <w:r w:rsidRPr="000E39EF">
        <w:rPr>
          <w:rFonts w:ascii="Times New Roman" w:hAnsi="Times New Roman" w:cs="Times New Roman"/>
          <w:sz w:val="24"/>
        </w:rPr>
        <w:t>; второе место завоевали представители Управления объектовых подразделений Главного управления МЧС России по г. Москве, а на третье вышли спортсмены из Управления по Юго-Западному административному округу столичного Главка МЧС.</w:t>
      </w:r>
    </w:p>
    <w:p w:rsidR="006D2392" w:rsidRDefault="000E39EF" w:rsidP="000E39EF">
      <w:pPr>
        <w:ind w:left="-567" w:firstLine="567"/>
        <w:rPr>
          <w:rFonts w:ascii="Times New Roman" w:hAnsi="Times New Roman" w:cs="Times New Roman"/>
          <w:sz w:val="24"/>
        </w:rPr>
      </w:pPr>
      <w:r w:rsidRPr="000E39EF">
        <w:rPr>
          <w:rFonts w:ascii="Times New Roman" w:hAnsi="Times New Roman" w:cs="Times New Roman"/>
          <w:sz w:val="24"/>
        </w:rPr>
        <w:t>Поздравляем победителей и желаем дальнейших как спортивных, так и профессиональных успехов!</w:t>
      </w:r>
    </w:p>
    <w:p w:rsidR="00CA1A7B" w:rsidRDefault="00CA1A7B" w:rsidP="000E39EF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A1A7B" w:rsidRPr="000E39EF" w:rsidRDefault="00CA1A7B" w:rsidP="000E39E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350.25pt">
            <v:imagedata r:id="rId5" o:title="photo_2021-09-24_17-58-42"/>
          </v:shape>
        </w:pict>
      </w:r>
    </w:p>
    <w:sectPr w:rsidR="00CA1A7B" w:rsidRPr="000E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3"/>
    <w:rsid w:val="000E39EF"/>
    <w:rsid w:val="0050502E"/>
    <w:rsid w:val="006D2392"/>
    <w:rsid w:val="00951633"/>
    <w:rsid w:val="00C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24DB"/>
  <w15:chartTrackingRefBased/>
  <w15:docId w15:val="{3656AA9F-DAC0-4FD2-8974-2A123E38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2021-09-27T09:13:00Z</dcterms:created>
  <dcterms:modified xsi:type="dcterms:W3CDTF">2021-09-27T09:13:00Z</dcterms:modified>
</cp:coreProperties>
</file>