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10 ноября стартует Всероссийская онлайн-олимпиада по пожарной безопасности</w:t>
      </w:r>
    </w:p>
    <w:p w:rsidR="00555AFB" w:rsidRDefault="00555AFB" w:rsidP="00916DC8">
      <w:pPr>
        <w:ind w:left="-567" w:firstLine="567"/>
        <w:rPr>
          <w:rFonts w:ascii="Times New Roman" w:hAnsi="Times New Roman" w:cs="Times New Roman"/>
          <w:sz w:val="24"/>
        </w:rPr>
      </w:pPr>
    </w:p>
    <w:p w:rsidR="00555AFB" w:rsidRPr="00916DC8" w:rsidRDefault="00555AFB" w:rsidP="00916DC8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57.25pt">
            <v:imagedata r:id="rId4" o:title="17-noyabrya-startuet-vserossiyskaya-onlayn-olimpiada-po-pozharnoy-bezopasnosti_1634817604211785731__2000x2000"/>
          </v:shape>
        </w:pic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 xml:space="preserve">С 10 по 17 ноября при поддержке МЧС России Всероссийским добровольным пожарным обществом на информационном портале </w:t>
      </w:r>
      <w:proofErr w:type="spellStart"/>
      <w:proofErr w:type="gramStart"/>
      <w:r w:rsidRPr="00916DC8">
        <w:rPr>
          <w:rFonts w:ascii="Times New Roman" w:hAnsi="Times New Roman" w:cs="Times New Roman"/>
          <w:sz w:val="24"/>
        </w:rPr>
        <w:t>вдпо.рф</w:t>
      </w:r>
      <w:proofErr w:type="spellEnd"/>
      <w:proofErr w:type="gramEnd"/>
      <w:r w:rsidRPr="00916DC8">
        <w:rPr>
          <w:rFonts w:ascii="Times New Roman" w:hAnsi="Times New Roman" w:cs="Times New Roman"/>
          <w:sz w:val="24"/>
        </w:rPr>
        <w:t xml:space="preserve"> пройдет Всероссийская онлайн-олимпиада по пожарной безопасности.</w: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Тематика Олимпиады – пожарная безопасность, история пожарной охраны и МЧС России, история пожарного добровольчества.</w: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Цель ее проведения – расширение кругозора и знаний учащихся в области истории Отечества, героях пожарных и спасателей, повышение интереса к профессии пожарного и спасателя, а также воспитание культуры безопасного поведения подрастающего поколения в области пожарной безопасности.</w: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Олимпиада пройдет в дистанционном формате в виде тестирования. Предусмотрены три возрастные категории: младшая (8–10 лет), средняя (11–15 лет) и старшая (16–18 лет).</w: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У участников будет всего 30 минут, чтобы решить 30 тестовых вопросов.</w: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Для участия в Олимпиаде необходимо до 3 ноября зайти на страницу онлайн-олимпиады на портале https://xn--b1ae4ad.xn--p1ai/</w:t>
      </w:r>
      <w:proofErr w:type="spellStart"/>
      <w:r w:rsidRPr="00916DC8">
        <w:rPr>
          <w:rFonts w:ascii="Times New Roman" w:hAnsi="Times New Roman" w:cs="Times New Roman"/>
          <w:sz w:val="24"/>
        </w:rPr>
        <w:t>olympics#reg</w:t>
      </w:r>
      <w:proofErr w:type="spellEnd"/>
      <w:r w:rsidRPr="00916DC8">
        <w:rPr>
          <w:rFonts w:ascii="Times New Roman" w:hAnsi="Times New Roman" w:cs="Times New Roman"/>
          <w:sz w:val="24"/>
        </w:rPr>
        <w:t xml:space="preserve"> и заполнить форму регистрации.</w:t>
      </w:r>
    </w:p>
    <w:p w:rsidR="00916DC8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С 3 по 9 ноября на адрес электронный почты, указанную при регистрации, участникам поступит логин-пароль для входа на страницу Олимпиады.</w:t>
      </w:r>
    </w:p>
    <w:p w:rsidR="004C1A86" w:rsidRPr="00916DC8" w:rsidRDefault="00916DC8" w:rsidP="00916DC8">
      <w:pPr>
        <w:ind w:left="-567" w:firstLine="567"/>
        <w:rPr>
          <w:rFonts w:ascii="Times New Roman" w:hAnsi="Times New Roman" w:cs="Times New Roman"/>
          <w:sz w:val="24"/>
        </w:rPr>
      </w:pPr>
      <w:r w:rsidRPr="00916DC8">
        <w:rPr>
          <w:rFonts w:ascii="Times New Roman" w:hAnsi="Times New Roman" w:cs="Times New Roman"/>
          <w:sz w:val="24"/>
        </w:rPr>
        <w:t>Результаты онлайн-олимпиады будут опубликованы 28 ноября. Победители получат Дипломы в электронной форме.</w:t>
      </w:r>
    </w:p>
    <w:sectPr w:rsidR="004C1A86" w:rsidRPr="0091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C4"/>
    <w:rsid w:val="00211BC4"/>
    <w:rsid w:val="004C1A86"/>
    <w:rsid w:val="00555AFB"/>
    <w:rsid w:val="0091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CCC7"/>
  <w15:chartTrackingRefBased/>
  <w15:docId w15:val="{00028EF9-2C08-4CAC-9259-F9B6C75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2021-10-25T12:45:00Z</dcterms:created>
  <dcterms:modified xsi:type="dcterms:W3CDTF">2021-10-25T12:45:00Z</dcterms:modified>
</cp:coreProperties>
</file>