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3A2" w:rsidRDefault="003E53A2" w:rsidP="003E53A2">
      <w:pPr>
        <w:ind w:left="-567" w:firstLine="567"/>
        <w:rPr>
          <w:rFonts w:ascii="Times New Roman" w:hAnsi="Times New Roman" w:cs="Times New Roman"/>
          <w:sz w:val="24"/>
        </w:rPr>
      </w:pPr>
      <w:r w:rsidRPr="003E53A2">
        <w:rPr>
          <w:rFonts w:ascii="Times New Roman" w:hAnsi="Times New Roman" w:cs="Times New Roman"/>
          <w:sz w:val="24"/>
        </w:rPr>
        <w:t>В столичном Главке МЧС встретили молодых офицеров</w:t>
      </w:r>
    </w:p>
    <w:p w:rsidR="003B58AF" w:rsidRDefault="003B58AF" w:rsidP="003E53A2">
      <w:pPr>
        <w:ind w:left="-567" w:firstLine="567"/>
        <w:rPr>
          <w:rFonts w:ascii="Times New Roman" w:hAnsi="Times New Roman" w:cs="Times New Roman"/>
          <w:sz w:val="24"/>
        </w:rPr>
      </w:pPr>
    </w:p>
    <w:p w:rsidR="003B58AF" w:rsidRPr="003E53A2" w:rsidRDefault="003B58AF" w:rsidP="003E53A2">
      <w:pPr>
        <w:ind w:left="-567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9.25pt;height:225pt">
            <v:imagedata r:id="rId4" o:title="1"/>
          </v:shape>
        </w:pict>
      </w:r>
    </w:p>
    <w:p w:rsidR="003E53A2" w:rsidRPr="003E53A2" w:rsidRDefault="003E53A2" w:rsidP="003E53A2">
      <w:pPr>
        <w:ind w:left="-567" w:firstLine="567"/>
        <w:rPr>
          <w:rFonts w:ascii="Times New Roman" w:hAnsi="Times New Roman" w:cs="Times New Roman"/>
          <w:sz w:val="24"/>
        </w:rPr>
      </w:pPr>
      <w:r w:rsidRPr="003E53A2">
        <w:rPr>
          <w:rFonts w:ascii="Times New Roman" w:hAnsi="Times New Roman" w:cs="Times New Roman"/>
          <w:sz w:val="24"/>
        </w:rPr>
        <w:t>С выпускниками высших учебных заведений чрезвычайного ведомства проведен учебный сбор в столичном Главке МЧС России.</w:t>
      </w:r>
    </w:p>
    <w:p w:rsidR="003E53A2" w:rsidRPr="003E53A2" w:rsidRDefault="003E53A2" w:rsidP="003E53A2">
      <w:pPr>
        <w:ind w:left="-567" w:firstLine="567"/>
        <w:rPr>
          <w:rFonts w:ascii="Times New Roman" w:hAnsi="Times New Roman" w:cs="Times New Roman"/>
          <w:sz w:val="24"/>
        </w:rPr>
      </w:pPr>
      <w:r w:rsidRPr="003E53A2">
        <w:rPr>
          <w:rFonts w:ascii="Times New Roman" w:hAnsi="Times New Roman" w:cs="Times New Roman"/>
          <w:sz w:val="24"/>
        </w:rPr>
        <w:t>Начальник Главного управления МЧС России по городу Москве Сергей Желтов поздравил молодых сотрудников с успешным окончанием учебы и началом нового этапа их жизни и пожелал успехов в их дальнейшей профессиональной деятельности.</w:t>
      </w:r>
    </w:p>
    <w:p w:rsidR="003E53A2" w:rsidRPr="003E53A2" w:rsidRDefault="003E53A2" w:rsidP="003E53A2">
      <w:pPr>
        <w:ind w:left="-567" w:firstLine="567"/>
        <w:rPr>
          <w:rFonts w:ascii="Times New Roman" w:hAnsi="Times New Roman" w:cs="Times New Roman"/>
          <w:sz w:val="24"/>
        </w:rPr>
      </w:pPr>
      <w:r w:rsidRPr="003E53A2">
        <w:rPr>
          <w:rFonts w:ascii="Times New Roman" w:hAnsi="Times New Roman" w:cs="Times New Roman"/>
          <w:sz w:val="24"/>
        </w:rPr>
        <w:t xml:space="preserve"> «Совсем недавно вы покинули стены Академий и Институтов, пройдя пятилетний учебный путь. Возможность работать в Главном управлении предоставляется далеко не каждому желающему. Вы с успехом прошли серьезный отбор, вступительные испытания, и за эти годы получили хорошие практические и теоретические навыки. Перед вами стоит ответственная задача – стать частью коллектива, квалифицированными сотрудниками чрезвычайного ведомства, основная цель которого заключается в предотвращении происшествий и спасении людей», - отметил Сергей Алексеевич в своем обращении.</w:t>
      </w:r>
    </w:p>
    <w:p w:rsidR="003E53A2" w:rsidRPr="003E53A2" w:rsidRDefault="003E53A2" w:rsidP="003E53A2">
      <w:pPr>
        <w:ind w:left="-567" w:firstLine="567"/>
        <w:rPr>
          <w:rFonts w:ascii="Times New Roman" w:hAnsi="Times New Roman" w:cs="Times New Roman"/>
          <w:sz w:val="24"/>
        </w:rPr>
      </w:pPr>
      <w:r w:rsidRPr="003E53A2">
        <w:rPr>
          <w:rFonts w:ascii="Times New Roman" w:hAnsi="Times New Roman" w:cs="Times New Roman"/>
          <w:sz w:val="24"/>
        </w:rPr>
        <w:t>В рамках подготовки к службе под руководством первого заместителя начальника Главного управления Андрея Мищенко с молодыми лейтенантами был проведен строевой смотр, а также в целях профессионального становления вводный инструктаж по охране труда, прочитаны лекции по государственному пожарному надзору и организации эксплуатации пожарно-спасательной техники, по социальной защищенности сотрудников, были разобраны основные приказы МЧС России и федеральные законы, кроме этого молодым офицерам напомнили основные задачи, которые возложены на Министерство.</w:t>
      </w:r>
    </w:p>
    <w:p w:rsidR="003E53A2" w:rsidRPr="003E53A2" w:rsidRDefault="003E53A2" w:rsidP="003E53A2">
      <w:pPr>
        <w:ind w:left="-567" w:firstLine="567"/>
        <w:rPr>
          <w:rFonts w:ascii="Times New Roman" w:hAnsi="Times New Roman" w:cs="Times New Roman"/>
          <w:sz w:val="24"/>
        </w:rPr>
      </w:pPr>
      <w:r w:rsidRPr="003E53A2">
        <w:rPr>
          <w:rFonts w:ascii="Times New Roman" w:hAnsi="Times New Roman" w:cs="Times New Roman"/>
          <w:sz w:val="24"/>
        </w:rPr>
        <w:t>В ходе сбора выпускникам продемонстрировали Центр управления в кризисных ситуациях, познакомили с принципами работы и взаимодействия на происшествиях, а также разъяснили основные методы работы оперативного штаба ликвидации ЧС.</w:t>
      </w:r>
    </w:p>
    <w:p w:rsidR="003E53A2" w:rsidRPr="003E53A2" w:rsidRDefault="003E53A2" w:rsidP="003E53A2">
      <w:pPr>
        <w:ind w:left="-567" w:firstLine="567"/>
        <w:rPr>
          <w:rFonts w:ascii="Times New Roman" w:hAnsi="Times New Roman" w:cs="Times New Roman"/>
          <w:sz w:val="24"/>
        </w:rPr>
      </w:pPr>
      <w:r w:rsidRPr="003E53A2">
        <w:rPr>
          <w:rFonts w:ascii="Times New Roman" w:hAnsi="Times New Roman" w:cs="Times New Roman"/>
          <w:sz w:val="24"/>
        </w:rPr>
        <w:t>После чего они посетили историческую экспозицию, где им рассказали об образовании пожарной службы Москвы, выдающихся деятелях за годы существования пожарной охраны и о героях, которые отдали свою жизнь, спасая людей.</w:t>
      </w:r>
    </w:p>
    <w:p w:rsidR="003B58AF" w:rsidRDefault="003B58AF" w:rsidP="003E53A2">
      <w:pPr>
        <w:ind w:left="-567" w:firstLine="567"/>
        <w:rPr>
          <w:rFonts w:ascii="Times New Roman" w:hAnsi="Times New Roman" w:cs="Times New Roman"/>
          <w:sz w:val="24"/>
        </w:rPr>
      </w:pPr>
    </w:p>
    <w:p w:rsidR="003B58AF" w:rsidRDefault="003B58AF" w:rsidP="003E53A2">
      <w:pPr>
        <w:ind w:left="-567" w:firstLine="567"/>
        <w:rPr>
          <w:rFonts w:ascii="Times New Roman" w:hAnsi="Times New Roman" w:cs="Times New Roman"/>
          <w:sz w:val="24"/>
        </w:rPr>
      </w:pPr>
    </w:p>
    <w:p w:rsidR="003B58AF" w:rsidRDefault="003B58AF" w:rsidP="003E53A2">
      <w:pPr>
        <w:ind w:left="-567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40" type="#_x0000_t75" style="width:467.25pt;height:351pt">
            <v:imagedata r:id="rId5" o:title="v-stolichnom-glavke-mchs-vstretili-molodyh-oficerov_163284814372883737__2000x2000"/>
          </v:shape>
        </w:pict>
      </w:r>
    </w:p>
    <w:p w:rsidR="003E53A2" w:rsidRPr="003E53A2" w:rsidRDefault="003E53A2" w:rsidP="003E53A2">
      <w:pPr>
        <w:ind w:left="-567" w:firstLine="567"/>
        <w:rPr>
          <w:rFonts w:ascii="Times New Roman" w:hAnsi="Times New Roman" w:cs="Times New Roman"/>
          <w:sz w:val="24"/>
        </w:rPr>
      </w:pPr>
      <w:r w:rsidRPr="003E53A2">
        <w:rPr>
          <w:rFonts w:ascii="Times New Roman" w:hAnsi="Times New Roman" w:cs="Times New Roman"/>
          <w:sz w:val="24"/>
        </w:rPr>
        <w:t>В этом году порядка полусотни офицеров пополнили ряды московского спасательного ведомства, прошедшие обучение в московской Академии Государственной противопожарной службы и Ивановском университете МЧС России.</w:t>
      </w:r>
    </w:p>
    <w:p w:rsidR="003E53A2" w:rsidRPr="003E53A2" w:rsidRDefault="003E53A2" w:rsidP="003E53A2">
      <w:pPr>
        <w:ind w:left="-567" w:firstLine="567"/>
        <w:rPr>
          <w:rFonts w:ascii="Times New Roman" w:hAnsi="Times New Roman" w:cs="Times New Roman"/>
          <w:sz w:val="24"/>
        </w:rPr>
      </w:pPr>
      <w:r w:rsidRPr="003E53A2">
        <w:rPr>
          <w:rFonts w:ascii="Times New Roman" w:hAnsi="Times New Roman" w:cs="Times New Roman"/>
          <w:sz w:val="24"/>
        </w:rPr>
        <w:t>В основном молодые специалисты будут распределены на должности начальников караулов в пожарно-спасательных частях и инспекторов в отделах надзорной деятельности и профилактической работы, а также на должности в других структурных подразделениях Главного управления МЧС России по городу Москве. Для своевременной адаптации за каждым молодым сотрудником будет закреплен наставник из числа наиболее подготовленных в профессиональном отношении офицеров, который поможет выпускнику быстрее адаптироваться на новом месте.</w:t>
      </w:r>
    </w:p>
    <w:p w:rsidR="003E53A2" w:rsidRDefault="003E53A2" w:rsidP="003E53A2">
      <w:pPr>
        <w:ind w:left="-567" w:firstLine="567"/>
        <w:rPr>
          <w:rFonts w:ascii="Times New Roman" w:hAnsi="Times New Roman" w:cs="Times New Roman"/>
          <w:sz w:val="24"/>
        </w:rPr>
      </w:pPr>
      <w:r w:rsidRPr="003E53A2">
        <w:rPr>
          <w:rFonts w:ascii="Times New Roman" w:hAnsi="Times New Roman" w:cs="Times New Roman"/>
          <w:sz w:val="24"/>
        </w:rPr>
        <w:t>Молодых лейтенантов уже ждут на местах несения службы и уже с завтрашнего дня они станут неотъемлемой частью большого и сплоченного коллектива пожарно-спасательного гарнизона Москвы.</w:t>
      </w:r>
    </w:p>
    <w:p w:rsidR="003B58AF" w:rsidRDefault="003B58AF" w:rsidP="003E53A2">
      <w:pPr>
        <w:ind w:left="-567" w:firstLine="567"/>
        <w:rPr>
          <w:rFonts w:ascii="Times New Roman" w:hAnsi="Times New Roman" w:cs="Times New Roman"/>
          <w:sz w:val="24"/>
        </w:rPr>
      </w:pPr>
    </w:p>
    <w:p w:rsidR="003B58AF" w:rsidRPr="003E53A2" w:rsidRDefault="003B58AF" w:rsidP="003E53A2">
      <w:pPr>
        <w:ind w:left="-567" w:firstLine="567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lastRenderedPageBreak/>
        <w:pict>
          <v:shape id="_x0000_i1041" type="#_x0000_t75" style="width:467.25pt;height:350.25pt">
            <v:imagedata r:id="rId6" o:title="v-stolichnom-glavke-mchs-vstretili-molodyh-oficerov_16328481421495560562__2000x2000"/>
          </v:shape>
        </w:pict>
      </w:r>
    </w:p>
    <w:p w:rsidR="006D2392" w:rsidRPr="003E53A2" w:rsidRDefault="006D2392" w:rsidP="003E53A2">
      <w:pPr>
        <w:ind w:left="-567" w:firstLine="567"/>
        <w:rPr>
          <w:rFonts w:ascii="Times New Roman" w:hAnsi="Times New Roman" w:cs="Times New Roman"/>
          <w:sz w:val="24"/>
        </w:rPr>
      </w:pPr>
    </w:p>
    <w:sectPr w:rsidR="006D2392" w:rsidRPr="003E53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A5C"/>
    <w:rsid w:val="003B58AF"/>
    <w:rsid w:val="003E53A2"/>
    <w:rsid w:val="006D2392"/>
    <w:rsid w:val="00EC6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E0C6B"/>
  <w15:chartTrackingRefBased/>
  <w15:docId w15:val="{7EC1DB0A-237F-4FE3-B246-99EAAE65F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428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2</cp:revision>
  <dcterms:created xsi:type="dcterms:W3CDTF">2021-10-04T07:07:00Z</dcterms:created>
  <dcterms:modified xsi:type="dcterms:W3CDTF">2021-10-04T07:07:00Z</dcterms:modified>
</cp:coreProperties>
</file>