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>Пожарная безопасность в осенне-зимний период</w:t>
      </w: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Pr="00977F80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976ed522-26f8-4d40-a8ec-2e7d8b899ada"/>
          </v:shape>
        </w:pict>
      </w: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>С наступлением холодной погоды, как правило, возрастает количество пожаров в квартирах и домах. Именно в этот период всем жителям столицы необходимо задуматься о своей безопасности.</w:t>
      </w: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67.25pt;height:263.25pt">
            <v:imagedata r:id="rId5" o:title="3307fb5c-c595-4512-be5d-c9e47d09ac5e"/>
          </v:shape>
        </w:pict>
      </w: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 xml:space="preserve">С целью профилактики пожаров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7F80">
        <w:rPr>
          <w:rFonts w:ascii="Times New Roman" w:hAnsi="Times New Roman" w:cs="Times New Roman"/>
          <w:sz w:val="24"/>
          <w:szCs w:val="24"/>
        </w:rPr>
        <w:t xml:space="preserve">правлением </w:t>
      </w:r>
      <w:r>
        <w:rPr>
          <w:rFonts w:ascii="Times New Roman" w:hAnsi="Times New Roman" w:cs="Times New Roman"/>
          <w:sz w:val="24"/>
          <w:szCs w:val="24"/>
        </w:rPr>
        <w:t xml:space="preserve">по ЮЗАО ГУ </w:t>
      </w:r>
      <w:r w:rsidRPr="00977F80">
        <w:rPr>
          <w:rFonts w:ascii="Times New Roman" w:hAnsi="Times New Roman" w:cs="Times New Roman"/>
          <w:sz w:val="24"/>
          <w:szCs w:val="24"/>
        </w:rPr>
        <w:t>МЧС России по г. Москве организованы рейды в рамках сезонной операции «Отопление»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F80">
        <w:rPr>
          <w:rFonts w:ascii="Times New Roman" w:hAnsi="Times New Roman" w:cs="Times New Roman"/>
          <w:sz w:val="24"/>
          <w:szCs w:val="24"/>
        </w:rPr>
        <w:t xml:space="preserve"> Операция подразумевает проведение комплекса профилактических мероприятий, в ходе которых сотрудники надзорных органов напоминают населению о правилах безопасного поведения и необходимости соблюдении правил пожарной безопасности.</w:t>
      </w: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>Самые распространенные причины пожаров в осенне-зимний период - нарушение правил эксплуатации электрооборудования, а также использование неисправных печей.</w:t>
      </w: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>Во избежание трагичных последствий, крайне важно соблюдать меры пожарной безопасности в быту. Необходимо помнить, что нельзя оставлять без присмотра электрические приборы во время незавершенной эксплуатации, пользоваться самодельными электронагревательными приборами, а также использовать электроприборы с повреждениями. Это может привести к их возгоранию и спровоцировать пожар в квартире. Категорически запрещена сушка вещей на электрообогревателях и над газовыми конфорками.</w:t>
      </w: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 xml:space="preserve">Важно использовать только сертифицированные изделия заводского изготовления, и внимательно ознакомиться с правилами эксплуатации. </w:t>
      </w:r>
    </w:p>
    <w:p w:rsid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>Не оставляйте без присмотра детей. Объясните ребенку, что нельзя самостоятельно пользоваться электрооборудованием, когда родителей нет дома.</w:t>
      </w: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Pr="00977F80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467.25pt;height:622.5pt">
            <v:imagedata r:id="rId6" o:title="acf14874-d391-4fcc-92ba-ca04fa627350"/>
          </v:shape>
        </w:pict>
      </w:r>
    </w:p>
    <w:p w:rsid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 xml:space="preserve">Нередко возгорания происходят из-за неисправной и поврежденной электропроводки или большой нагрузки на неё. Включение в одну сеть одновременно нескольких электроприборов часто приводит к перегрузке сети и может спровоцировать короткое замыкание, а как следствие - пожар. </w:t>
      </w: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D26C7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26C7" w:rsidRPr="00977F80" w:rsidRDefault="003D26C7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67.25pt;height:622.5pt">
            <v:imagedata r:id="rId7" o:title="b9b1f686-40d6-420f-922c-f49fd69e62ad"/>
          </v:shape>
        </w:pict>
      </w:r>
    </w:p>
    <w:p w:rsidR="00977F80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t xml:space="preserve">Если пожар все же произошел, необходимо </w:t>
      </w:r>
      <w:r>
        <w:rPr>
          <w:rFonts w:ascii="Times New Roman" w:hAnsi="Times New Roman" w:cs="Times New Roman"/>
          <w:sz w:val="24"/>
          <w:szCs w:val="24"/>
        </w:rPr>
        <w:t>немедленно</w:t>
      </w:r>
      <w:r w:rsidRPr="00977F80">
        <w:rPr>
          <w:rFonts w:ascii="Times New Roman" w:hAnsi="Times New Roman" w:cs="Times New Roman"/>
          <w:sz w:val="24"/>
          <w:szCs w:val="24"/>
        </w:rPr>
        <w:t xml:space="preserve"> позвонить в пожарную охрану по телефону 101 и по возможности оповестить соседей.</w:t>
      </w:r>
    </w:p>
    <w:p w:rsidR="00F23A4A" w:rsidRPr="00977F80" w:rsidRDefault="00977F80" w:rsidP="00977F8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77F80">
        <w:rPr>
          <w:rFonts w:ascii="Times New Roman" w:hAnsi="Times New Roman" w:cs="Times New Roman"/>
          <w:sz w:val="24"/>
          <w:szCs w:val="24"/>
        </w:rPr>
        <w:lastRenderedPageBreak/>
        <w:t>Помните, соблюдение мер пожарной безопасности – это залог вашего благополучия, сохранности вашей собственной жизни и жизни ваших близких! Поэтому пожар всегда лучше предупредить!</w:t>
      </w:r>
    </w:p>
    <w:sectPr w:rsidR="00F23A4A" w:rsidRPr="0097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F"/>
    <w:rsid w:val="003D26C7"/>
    <w:rsid w:val="005E216F"/>
    <w:rsid w:val="00977F80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AFD"/>
  <w15:chartTrackingRefBased/>
  <w15:docId w15:val="{0340D163-2C47-4398-B49F-B829465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2021-11-15T16:42:00Z</dcterms:created>
  <dcterms:modified xsi:type="dcterms:W3CDTF">2021-11-15T16:42:00Z</dcterms:modified>
</cp:coreProperties>
</file>