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81" w:rsidRDefault="00AF1781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Веселые и безопасные каникулы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Мореоне</w:t>
      </w:r>
      <w:proofErr w:type="spellEnd"/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4.75pt">
            <v:imagedata r:id="rId4" o:title="WhatsApp Image 2021-06-01 at 21.09.14 (1)"/>
          </v:shape>
        </w:pict>
      </w:r>
    </w:p>
    <w:p w:rsidR="00487C78" w:rsidRDefault="00AF1781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F1781">
        <w:rPr>
          <w:rFonts w:ascii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sz w:val="24"/>
          <w:szCs w:val="24"/>
        </w:rPr>
        <w:t xml:space="preserve">летний </w:t>
      </w:r>
      <w:r w:rsidRPr="00AF1781">
        <w:rPr>
          <w:rFonts w:ascii="Times New Roman" w:hAnsi="Times New Roman" w:cs="Times New Roman"/>
          <w:sz w:val="24"/>
          <w:szCs w:val="24"/>
        </w:rPr>
        <w:t>лагерь с аквапарком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открыл свою первую смену. Помимо ежедневных развлечений для детей, сотрудники пожарной охраны решили внести в этот детский рай и свою лепту.</w:t>
      </w:r>
    </w:p>
    <w:p w:rsidR="00AF1781" w:rsidRDefault="00AF1781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«Мы приехали к ребятам на пожарных машинах с целью ознакомления</w:t>
      </w:r>
      <w:r w:rsidRPr="00AF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техникой и работой пожарных и спасателей, в неформальной обстановке, - рассказывает Юрий Полунин, начальник отдельного поста 56 пожарно-спасательной части. – Сказать, что мы все весело провели время – это мало. Стоял такой восторженный шум и гам, а детские лица светились от восторга!»</w:t>
      </w:r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393pt;height:525.75pt">
            <v:imagedata r:id="rId5" o:title="WhatsApp Image 2021-06-01 at 21.09.14 (2)"/>
          </v:shape>
        </w:pict>
      </w:r>
    </w:p>
    <w:p w:rsidR="00AF1781" w:rsidRDefault="00AF1781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лагеря было разрешено буквально всё! Машины досконально изучены под чутким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сирены - выли, мигалки – мигали, а ПТВ переходило из рук в руки. Мальчики со знанием дела рассматривали тяжелый инструмент пожарных, девочки примеряли каски боевую одежду пожарных.</w:t>
      </w:r>
    </w:p>
    <w:p w:rsidR="00AF1781" w:rsidRDefault="00AF1781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Самые смелые и любопытные детишки попробовали себя в роли настоящих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газодымозащитников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 испытали на себе работу воздушных аппаратов, в которых спасатели тушат пожары.</w:t>
      </w:r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467.25pt;height:624.75pt">
            <v:imagedata r:id="rId6" o:title="WhatsApp Image 2021-06-01 at 21.09.14"/>
          </v:shape>
        </w:pict>
      </w:r>
    </w:p>
    <w:p w:rsidR="00AF1781" w:rsidRDefault="00AF1781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Инспектора, прибывшие вместе с пожарными </w:t>
      </w:r>
      <w:r w:rsidR="00C81A7E">
        <w:rPr>
          <w:rFonts w:ascii="Times New Roman" w:hAnsi="Times New Roman" w:cs="Times New Roman"/>
          <w:sz w:val="24"/>
          <w:szCs w:val="24"/>
        </w:rPr>
        <w:t>в гости, рассказали ребятам о простых правилах пожарной безопасности в быту и о том, как не попасть в беду на каникулах.</w:t>
      </w:r>
    </w:p>
    <w:p w:rsidR="00C81A7E" w:rsidRDefault="00C81A7E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«Сейчас вы под надежным присмотром ваших вожатых, но когда вы остаетесь одни дома, то отвести беду от вас будет некому, поэтому необходимо знать и помнить элементарные правила, которые помогут вам избежать чрезвычайных ситуаций: не пользуйтесь неисправными электроприборами, остерегайтесь открытого огня, не высовывайтесь из окон, не открывайте двери посторонним, помните телефон пожарных и спасателей, и не купайтесь без взрослых!» - напомнил ребятам простые правила безопасности заместитель начальника 2 регионального отдела Юрий Ерохин.</w:t>
      </w:r>
    </w:p>
    <w:p w:rsidR="0070316C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0316C" w:rsidRPr="00AF1781" w:rsidRDefault="0070316C" w:rsidP="00AF17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414.75pt;height:554.25pt">
            <v:imagedata r:id="rId7" o:title="WhatsApp Image 2021-06-01 at 21.09.15 (2)"/>
          </v:shape>
        </w:pict>
      </w:r>
      <w:bookmarkEnd w:id="0"/>
    </w:p>
    <w:sectPr w:rsidR="0070316C" w:rsidRPr="00AF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33"/>
    <w:rsid w:val="00487C78"/>
    <w:rsid w:val="0070316C"/>
    <w:rsid w:val="00AF1781"/>
    <w:rsid w:val="00C81A7E"/>
    <w:rsid w:val="00E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030D"/>
  <w15:chartTrackingRefBased/>
  <w15:docId w15:val="{E7152718-5A1A-4283-8E61-9590440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2021-06-07T11:38:00Z</dcterms:created>
  <dcterms:modified xsi:type="dcterms:W3CDTF">2021-06-07T11:38:00Z</dcterms:modified>
</cp:coreProperties>
</file>