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r w:rsidRPr="006E4E62">
        <w:rPr>
          <w:rFonts w:ascii="Times New Roman" w:hAnsi="Times New Roman" w:cs="Times New Roman"/>
          <w:sz w:val="24"/>
        </w:rPr>
        <w:t>Безопасность детей в быту</w:t>
      </w:r>
      <w:bookmarkEnd w:id="0"/>
    </w:p>
    <w:p w:rsidR="00493AAD" w:rsidRDefault="00493AAD" w:rsidP="006E4E62">
      <w:pPr>
        <w:ind w:left="-567" w:firstLine="567"/>
        <w:rPr>
          <w:rFonts w:ascii="Times New Roman" w:hAnsi="Times New Roman" w:cs="Times New Roman"/>
          <w:sz w:val="24"/>
        </w:rPr>
      </w:pPr>
    </w:p>
    <w:p w:rsidR="00493AAD" w:rsidRPr="006E4E62" w:rsidRDefault="00493AAD" w:rsidP="006E4E62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3Дети"/>
          </v:shape>
        </w:pict>
      </w:r>
    </w:p>
    <w:p w:rsidR="006E4E62" w:rsidRP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Каникулы</w:t>
      </w:r>
      <w:r w:rsidRPr="006E4E62">
        <w:rPr>
          <w:rFonts w:ascii="Times New Roman" w:hAnsi="Times New Roman" w:cs="Times New Roman"/>
          <w:sz w:val="24"/>
        </w:rPr>
        <w:t>, дети остаются дома одни и большую часть времени предоставлены сами себе. В это время взрослым следует задуматься над тем, как ребёнок проводит свой досуг и провести с ним беседы, разъяснив ему правила безопасного поведения и действия в различных экстремальных ситуациях, которые могут возникнуть с ними во время отсутствия взрослых.</w:t>
      </w:r>
    </w:p>
    <w:p w:rsidR="006E4E62" w:rsidRP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r w:rsidRPr="006E4E62">
        <w:rPr>
          <w:rFonts w:ascii="Times New Roman" w:hAnsi="Times New Roman" w:cs="Times New Roman"/>
          <w:sz w:val="24"/>
        </w:rPr>
        <w:t>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6E4E62" w:rsidRP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r w:rsidRPr="006E4E62">
        <w:rPr>
          <w:rFonts w:ascii="Times New Roman" w:hAnsi="Times New Roman" w:cs="Times New Roman"/>
          <w:sz w:val="24"/>
        </w:rPr>
        <w:t xml:space="preserve">Уходя из дома, уберите в недоступное для детей место спички и зажигалки. Храните в недоступных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</w:t>
      </w:r>
      <w:r w:rsidRPr="006E4E62">
        <w:rPr>
          <w:rFonts w:ascii="Times New Roman" w:hAnsi="Times New Roman" w:cs="Times New Roman"/>
          <w:sz w:val="24"/>
        </w:rPr>
        <w:lastRenderedPageBreak/>
        <w:t>нужно сразу звон</w:t>
      </w:r>
      <w:r>
        <w:rPr>
          <w:rFonts w:ascii="Times New Roman" w:hAnsi="Times New Roman" w:cs="Times New Roman"/>
          <w:sz w:val="24"/>
        </w:rPr>
        <w:t xml:space="preserve">ить в службу спасения на «01» </w:t>
      </w:r>
      <w:r w:rsidRPr="006E4E62">
        <w:rPr>
          <w:rFonts w:ascii="Times New Roman" w:hAnsi="Times New Roman" w:cs="Times New Roman"/>
          <w:sz w:val="24"/>
        </w:rPr>
        <w:t>или "101",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6E4E62" w:rsidRP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r w:rsidRPr="006E4E62">
        <w:rPr>
          <w:rFonts w:ascii="Times New Roman" w:hAnsi="Times New Roman" w:cs="Times New Roman"/>
          <w:sz w:val="24"/>
        </w:rPr>
        <w:t>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6E4E62" w:rsidRP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r w:rsidRPr="006E4E62">
        <w:rPr>
          <w:rFonts w:ascii="Times New Roman" w:hAnsi="Times New Roman" w:cs="Times New Roman"/>
          <w:sz w:val="24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6E4E62" w:rsidRP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r w:rsidRPr="006E4E62">
        <w:rPr>
          <w:rFonts w:ascii="Times New Roman" w:hAnsi="Times New Roman" w:cs="Times New Roman"/>
          <w:sz w:val="24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487C78" w:rsidRPr="006E4E62" w:rsidRDefault="006E4E62" w:rsidP="006E4E62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E4E62">
        <w:rPr>
          <w:rFonts w:ascii="Times New Roman" w:hAnsi="Times New Roman" w:cs="Times New Roman"/>
          <w:sz w:val="24"/>
        </w:rPr>
        <w:t>омните, прежде всего, именно вы в ответе за жизнь своего ребенка! Берегите себя и своих близких!</w:t>
      </w:r>
    </w:p>
    <w:sectPr w:rsidR="00487C78" w:rsidRPr="006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66"/>
    <w:rsid w:val="00487C78"/>
    <w:rsid w:val="00493AAD"/>
    <w:rsid w:val="006E4E62"/>
    <w:rsid w:val="00B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B6D0"/>
  <w15:chartTrackingRefBased/>
  <w15:docId w15:val="{C9C0CC48-8AE1-4311-8A7C-FF79F6BD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2021-06-07T11:29:00Z</dcterms:created>
  <dcterms:modified xsi:type="dcterms:W3CDTF">2021-06-07T11:29:00Z</dcterms:modified>
</cp:coreProperties>
</file>