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F" w:rsidRDefault="0093479F" w:rsidP="00D11C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290.25pt;height:387pt;z-index:251659264;mso-position-horizontal:center;mso-position-horizontal-relative:text;mso-position-vertical:absolute;mso-position-vertical-relative:text">
            <v:imagedata r:id="rId4" o:title="20211209_121916"/>
            <w10:wrap type="topAndBottom"/>
          </v:shape>
        </w:pict>
      </w:r>
    </w:p>
    <w:p w:rsidR="0093479F" w:rsidRDefault="0093479F" w:rsidP="00D11C64"/>
    <w:p w:rsidR="00D11C64" w:rsidRDefault="00D11C64" w:rsidP="00D11C64">
      <w:r>
        <w:t xml:space="preserve">Напоминаем, что избежать происшествий на тонком льду можно, если соблюдать правила безопасности. Одна из самых частых причин трагедий на водоёмах - алкогольное опьянение. </w:t>
      </w:r>
    </w:p>
    <w:p w:rsidR="00D11C64" w:rsidRDefault="00D11C64" w:rsidP="00D11C64">
      <w:r>
        <w:t>Необходимо знать:</w:t>
      </w:r>
      <w:bookmarkStart w:id="0" w:name="_GoBack"/>
      <w:bookmarkEnd w:id="0"/>
    </w:p>
    <w:p w:rsidR="00D11C64" w:rsidRDefault="00D11C64" w:rsidP="00D11C64">
      <w:r>
        <w:t>- безопасным для человека считается лед толщиной не менее 10 сантиметров в пресной воде и 15 см в соленой;</w:t>
      </w:r>
    </w:p>
    <w:p w:rsidR="00D11C64" w:rsidRDefault="00D11C64" w:rsidP="00D11C64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D11C64" w:rsidRDefault="00D11C64" w:rsidP="00D11C64">
      <w:r>
        <w:t>- если температура воздуха выше 0 градусов держится более трех дней, то прочность льда снижается на 25 %;</w:t>
      </w:r>
    </w:p>
    <w:p w:rsidR="00D11C64" w:rsidRDefault="00D11C64" w:rsidP="00D11C64">
      <w:r>
        <w:t>- прочность льда можно определить визуально: лёд прозрачный голубого, зеленого оттенка – прочный, а прочность льда белого цвета в 2 раза меньше;</w:t>
      </w:r>
    </w:p>
    <w:p w:rsidR="00D11C64" w:rsidRDefault="00D11C64" w:rsidP="00D11C64">
      <w:r>
        <w:t>-лёд, имеющий оттенки серого, матово-белого или желтого цвета является наиболее ненадежным;</w:t>
      </w:r>
    </w:p>
    <w:p w:rsidR="003406EF" w:rsidRDefault="00D11C64" w:rsidP="00D11C64">
      <w:r>
        <w:t>-нельзя отпускать детей на лед (на рыбалку, катание на лыжах, коньках) без сопровождения взрослых.</w:t>
      </w:r>
    </w:p>
    <w:sectPr w:rsidR="0034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B3"/>
    <w:rsid w:val="003406EF"/>
    <w:rsid w:val="0093479F"/>
    <w:rsid w:val="00A253B3"/>
    <w:rsid w:val="00D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EC7AB"/>
  <w15:chartTrackingRefBased/>
  <w15:docId w15:val="{B63913DD-BEDB-4A32-8D99-8B121D0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2021-12-27T11:06:00Z</dcterms:created>
  <dcterms:modified xsi:type="dcterms:W3CDTF">2021-12-27T11:06:00Z</dcterms:modified>
</cp:coreProperties>
</file>