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48" w:rsidRDefault="00F96348" w:rsidP="00F963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348">
        <w:rPr>
          <w:rFonts w:ascii="Times New Roman" w:hAnsi="Times New Roman" w:cs="Times New Roman"/>
          <w:b/>
          <w:sz w:val="28"/>
          <w:szCs w:val="28"/>
        </w:rPr>
        <w:t>В столице обсудили вопросы защиты населения и территорий от ЧС</w:t>
      </w:r>
    </w:p>
    <w:p w:rsidR="00DB3D93" w:rsidRDefault="00DB3D93" w:rsidP="00F963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93" w:rsidRDefault="00DB3D93" w:rsidP="00F963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255pt">
            <v:imagedata r:id="rId5" o:title="фото"/>
          </v:shape>
        </w:pict>
      </w:r>
    </w:p>
    <w:p w:rsidR="00F96348" w:rsidRPr="00F96348" w:rsidRDefault="00F96348" w:rsidP="00F963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348" w:rsidRPr="00F96348" w:rsidRDefault="00F96348" w:rsidP="00F96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48">
        <w:rPr>
          <w:rFonts w:ascii="Times New Roman" w:hAnsi="Times New Roman" w:cs="Times New Roman"/>
          <w:sz w:val="28"/>
          <w:szCs w:val="28"/>
        </w:rPr>
        <w:t>Инспекция Департамента по делам гражданской обороны, чрезвычайным ситуациям и пожарной безопасности города Москвы провела публичные обсуждения вопросов правоприменительной практики при осуществлении регионального государственного надзора в области защиты населения и территорий от чрезвычайных ситуаций.</w:t>
      </w:r>
    </w:p>
    <w:p w:rsidR="00F96348" w:rsidRPr="00F96348" w:rsidRDefault="00F96348" w:rsidP="00F96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48">
        <w:rPr>
          <w:rFonts w:ascii="Times New Roman" w:hAnsi="Times New Roman" w:cs="Times New Roman"/>
          <w:sz w:val="28"/>
          <w:szCs w:val="28"/>
        </w:rPr>
        <w:t>Обсуждения прошли в режиме видеоконференции. В мероприятии приняли участие около 50 специалистов, в том числе сотрудники Управлений по административным округам Департамента ГОЧСиПБ, представители органов исполнительной власти города, организаций Комплекса городского хозяйства и образовательных учреждений.</w:t>
      </w:r>
    </w:p>
    <w:p w:rsidR="00F96348" w:rsidRPr="00F96348" w:rsidRDefault="00F96348" w:rsidP="00F96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48">
        <w:rPr>
          <w:rFonts w:ascii="Times New Roman" w:hAnsi="Times New Roman" w:cs="Times New Roman"/>
          <w:sz w:val="28"/>
          <w:szCs w:val="28"/>
        </w:rPr>
        <w:t>В ходе публичных обсуждений начальник Инспекции Департамента ГОЧСиПБ Вячеслав Котиков рассказал об организации и основных задачах регионального государственного надзора в области защиты населения и территорий от чрезвычайных ситуаций природного и техногенного характера, а также подвел итоги осуществления надзора в 2021 году.</w:t>
      </w:r>
    </w:p>
    <w:p w:rsidR="00F96348" w:rsidRPr="00F96348" w:rsidRDefault="00F96348" w:rsidP="00F96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48">
        <w:rPr>
          <w:rFonts w:ascii="Times New Roman" w:hAnsi="Times New Roman" w:cs="Times New Roman"/>
          <w:sz w:val="28"/>
          <w:szCs w:val="28"/>
        </w:rPr>
        <w:t xml:space="preserve">«Департаментом по делам гражданской обороны, чрезвычайным ситуациям и пожарной безопасности с целью контроля за соблюдением законодательства РФ и города Москвы в области защиты населения и территорий города от ЧС с начала года проведено 132 плановых и внеплановых проверки юридических лиц, органов государственной власти и органов местного самоуправления, по их результатам выдано 55 предписаний. Привлечено к административной ответственности 61 должностное и юридическое лицо, вынесено 28 предостережений о недопустимости </w:t>
      </w:r>
      <w:r w:rsidRPr="00F96348">
        <w:rPr>
          <w:rFonts w:ascii="Times New Roman" w:hAnsi="Times New Roman" w:cs="Times New Roman"/>
          <w:sz w:val="28"/>
          <w:szCs w:val="28"/>
        </w:rPr>
        <w:lastRenderedPageBreak/>
        <w:t>нарушений обязательных требований по созданию и подде</w:t>
      </w:r>
      <w:r>
        <w:rPr>
          <w:rFonts w:ascii="Times New Roman" w:hAnsi="Times New Roman" w:cs="Times New Roman"/>
          <w:sz w:val="28"/>
          <w:szCs w:val="28"/>
        </w:rPr>
        <w:t xml:space="preserve">ржанию в постоянной готовности </w:t>
      </w:r>
      <w:r w:rsidRPr="00F96348">
        <w:rPr>
          <w:rFonts w:ascii="Times New Roman" w:hAnsi="Times New Roman" w:cs="Times New Roman"/>
          <w:sz w:val="28"/>
          <w:szCs w:val="28"/>
        </w:rPr>
        <w:t>объектовых систем оповещения, по о</w:t>
      </w:r>
      <w:r>
        <w:rPr>
          <w:rFonts w:ascii="Times New Roman" w:hAnsi="Times New Roman" w:cs="Times New Roman"/>
          <w:sz w:val="28"/>
          <w:szCs w:val="28"/>
        </w:rPr>
        <w:t>беспечению их интегрирования в </w:t>
      </w:r>
      <w:r w:rsidRPr="00F96348">
        <w:rPr>
          <w:rFonts w:ascii="Times New Roman" w:hAnsi="Times New Roman" w:cs="Times New Roman"/>
          <w:sz w:val="28"/>
          <w:szCs w:val="28"/>
        </w:rPr>
        <w:t>региональную систему оповещения населения города о ЧС, и о недопустимости нарушений требований правил охраны жизни людей на водных объектах», — отметил Вячеслав Котиков.</w:t>
      </w:r>
    </w:p>
    <w:p w:rsidR="00F96348" w:rsidRPr="00F96348" w:rsidRDefault="00F96348" w:rsidP="00F96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48">
        <w:rPr>
          <w:rFonts w:ascii="Times New Roman" w:hAnsi="Times New Roman" w:cs="Times New Roman"/>
          <w:sz w:val="28"/>
          <w:szCs w:val="28"/>
        </w:rPr>
        <w:t xml:space="preserve">Главный специалист Инспекции Департамента Алексей </w:t>
      </w:r>
      <w:proofErr w:type="spellStart"/>
      <w:r w:rsidRPr="00F96348">
        <w:rPr>
          <w:rFonts w:ascii="Times New Roman" w:hAnsi="Times New Roman" w:cs="Times New Roman"/>
          <w:sz w:val="28"/>
          <w:szCs w:val="28"/>
        </w:rPr>
        <w:t>Кожинов</w:t>
      </w:r>
      <w:proofErr w:type="spellEnd"/>
      <w:r w:rsidRPr="00F96348">
        <w:rPr>
          <w:rFonts w:ascii="Times New Roman" w:hAnsi="Times New Roman" w:cs="Times New Roman"/>
          <w:sz w:val="28"/>
          <w:szCs w:val="28"/>
        </w:rPr>
        <w:t xml:space="preserve"> рассказал о нормативно-правовой базе, содержащей обязательные требования, соблюдение которых оценивается при проведении Департаментом ГОЧСиПБ мероприятий по надзору в области защиты населения и территорий от чрезвычайных ситуаций природного и техногенного характера.</w:t>
      </w:r>
    </w:p>
    <w:p w:rsidR="00F96348" w:rsidRPr="00F96348" w:rsidRDefault="00F96348" w:rsidP="00F96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48">
        <w:rPr>
          <w:rFonts w:ascii="Times New Roman" w:hAnsi="Times New Roman" w:cs="Times New Roman"/>
          <w:sz w:val="28"/>
          <w:szCs w:val="28"/>
        </w:rPr>
        <w:t>Спикеры отдельно остановились на особенностях осуществления регионального государственного надзора в области защиты населения и территорий от ЧС в 2021 году и основных изменениях, вносимых в нормативно-правовую базу.</w:t>
      </w:r>
    </w:p>
    <w:p w:rsidR="00F96348" w:rsidRPr="00F96348" w:rsidRDefault="00F96348" w:rsidP="00F963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48">
        <w:rPr>
          <w:rFonts w:ascii="Times New Roman" w:hAnsi="Times New Roman" w:cs="Times New Roman"/>
          <w:sz w:val="28"/>
          <w:szCs w:val="28"/>
        </w:rPr>
        <w:t>Сотрудники Инспекции также ответили на вопросы, поступившие в ходе проведения публичных обсуждений от организаций, участвующих во встрече.</w:t>
      </w:r>
    </w:p>
    <w:p w:rsidR="008D3483" w:rsidRPr="00F96348" w:rsidRDefault="008D3483" w:rsidP="00F963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D3483" w:rsidRPr="00F96348" w:rsidSect="00F963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84574"/>
    <w:multiLevelType w:val="multilevel"/>
    <w:tmpl w:val="5BDA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D6"/>
    <w:rsid w:val="004C24C2"/>
    <w:rsid w:val="00712DD6"/>
    <w:rsid w:val="008D3483"/>
    <w:rsid w:val="00DB3D93"/>
    <w:rsid w:val="00F9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FE2E"/>
  <w15:chartTrackingRefBased/>
  <w15:docId w15:val="{94E9302D-C70C-4E54-B19E-29955C1C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6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36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9705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3309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33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341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90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2021-07-02T15:15:00Z</dcterms:created>
  <dcterms:modified xsi:type="dcterms:W3CDTF">2021-07-02T15:15:00Z</dcterms:modified>
</cp:coreProperties>
</file>