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DB" w:rsidRDefault="009033DB" w:rsidP="009033DB">
      <w:pPr>
        <w:jc w:val="both"/>
        <w:rPr>
          <w:rFonts w:ascii="Times New Roman" w:hAnsi="Times New Roman" w:cs="Times New Roman"/>
          <w:sz w:val="24"/>
        </w:rPr>
      </w:pPr>
      <w:r w:rsidRPr="009033DB">
        <w:rPr>
          <w:rFonts w:ascii="Times New Roman" w:hAnsi="Times New Roman" w:cs="Times New Roman"/>
          <w:sz w:val="24"/>
        </w:rPr>
        <w:t>Безопасная вода</w:t>
      </w:r>
    </w:p>
    <w:p w:rsidR="009B5629" w:rsidRDefault="009B5629" w:rsidP="009033DB">
      <w:pPr>
        <w:jc w:val="both"/>
        <w:rPr>
          <w:rFonts w:ascii="Times New Roman" w:hAnsi="Times New Roman" w:cs="Times New Roman"/>
          <w:sz w:val="24"/>
        </w:rPr>
      </w:pPr>
    </w:p>
    <w:p w:rsidR="009B5629" w:rsidRPr="009033DB" w:rsidRDefault="009B5629" w:rsidP="009033DB">
      <w:pPr>
        <w:jc w:val="both"/>
        <w:rPr>
          <w:rFonts w:ascii="Times New Roman" w:hAnsi="Times New Roman" w:cs="Times New Roman"/>
          <w:sz w:val="24"/>
        </w:rPr>
      </w:pPr>
      <w:r>
        <w:rPr>
          <w:noProof/>
        </w:rPr>
      </w: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290.25pt;height:387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20210731_115909"/>
            <w10:wrap type="none"/>
            <w10:anchorlock/>
          </v:shape>
        </w:pict>
      </w:r>
      <w:bookmarkStart w:id="0" w:name="_GoBack"/>
      <w:bookmarkEnd w:id="0"/>
    </w:p>
    <w:p w:rsidR="009033DB" w:rsidRPr="009033DB" w:rsidRDefault="009033DB" w:rsidP="009033DB">
      <w:pPr>
        <w:jc w:val="both"/>
        <w:rPr>
          <w:rFonts w:ascii="Times New Roman" w:hAnsi="Times New Roman" w:cs="Times New Roman"/>
          <w:sz w:val="24"/>
        </w:rPr>
      </w:pPr>
    </w:p>
    <w:p w:rsidR="009033DB" w:rsidRDefault="009033DB" w:rsidP="009033DB">
      <w:pPr>
        <w:jc w:val="both"/>
        <w:rPr>
          <w:rFonts w:ascii="Times New Roman" w:hAnsi="Times New Roman" w:cs="Times New Roman"/>
          <w:sz w:val="24"/>
        </w:rPr>
      </w:pPr>
      <w:r w:rsidRPr="009033DB">
        <w:rPr>
          <w:rFonts w:ascii="Times New Roman" w:hAnsi="Times New Roman" w:cs="Times New Roman"/>
          <w:sz w:val="24"/>
        </w:rPr>
        <w:t>Управление по ЮЗАО ГУ МЧС России по городу Москве напоминает:</w:t>
      </w:r>
    </w:p>
    <w:p w:rsidR="009B5629" w:rsidRDefault="009B5629" w:rsidP="009033DB">
      <w:pPr>
        <w:jc w:val="both"/>
        <w:rPr>
          <w:rFonts w:ascii="Times New Roman" w:hAnsi="Times New Roman" w:cs="Times New Roman"/>
          <w:sz w:val="24"/>
        </w:rPr>
      </w:pPr>
    </w:p>
    <w:p w:rsidR="009B5629" w:rsidRDefault="009B5629" w:rsidP="009033DB">
      <w:pPr>
        <w:jc w:val="both"/>
        <w:rPr>
          <w:rFonts w:ascii="Times New Roman" w:hAnsi="Times New Roman" w:cs="Times New Roman"/>
          <w:sz w:val="24"/>
        </w:rPr>
      </w:pPr>
    </w:p>
    <w:p w:rsidR="009B5629" w:rsidRDefault="009B5629" w:rsidP="009033DB">
      <w:pPr>
        <w:jc w:val="both"/>
        <w:rPr>
          <w:rFonts w:ascii="Times New Roman" w:hAnsi="Times New Roman" w:cs="Times New Roman"/>
          <w:sz w:val="24"/>
        </w:rPr>
      </w:pPr>
    </w:p>
    <w:p w:rsidR="009B5629" w:rsidRDefault="009B5629" w:rsidP="009033DB">
      <w:pPr>
        <w:jc w:val="both"/>
        <w:rPr>
          <w:rFonts w:ascii="Times New Roman" w:hAnsi="Times New Roman" w:cs="Times New Roman"/>
          <w:sz w:val="24"/>
        </w:rPr>
      </w:pPr>
    </w:p>
    <w:p w:rsidR="009B5629" w:rsidRDefault="009B5629" w:rsidP="009033DB">
      <w:pPr>
        <w:jc w:val="both"/>
        <w:rPr>
          <w:rFonts w:ascii="Times New Roman" w:hAnsi="Times New Roman" w:cs="Times New Roman"/>
          <w:sz w:val="24"/>
        </w:rPr>
      </w:pPr>
    </w:p>
    <w:p w:rsidR="009B5629" w:rsidRDefault="009B5629" w:rsidP="009033DB">
      <w:pPr>
        <w:jc w:val="both"/>
        <w:rPr>
          <w:rFonts w:ascii="Times New Roman" w:hAnsi="Times New Roman" w:cs="Times New Roman"/>
          <w:sz w:val="24"/>
        </w:rPr>
      </w:pPr>
    </w:p>
    <w:p w:rsidR="009B5629" w:rsidRDefault="009B5629" w:rsidP="009033DB">
      <w:pPr>
        <w:jc w:val="both"/>
        <w:rPr>
          <w:rFonts w:ascii="Times New Roman" w:hAnsi="Times New Roman" w:cs="Times New Roman"/>
          <w:sz w:val="24"/>
        </w:rPr>
      </w:pPr>
    </w:p>
    <w:p w:rsidR="009B5629" w:rsidRDefault="009B5629" w:rsidP="009033DB">
      <w:pPr>
        <w:jc w:val="both"/>
        <w:rPr>
          <w:rFonts w:ascii="Times New Roman" w:hAnsi="Times New Roman" w:cs="Times New Roman"/>
          <w:sz w:val="24"/>
        </w:rPr>
      </w:pPr>
    </w:p>
    <w:p w:rsidR="009B5629" w:rsidRDefault="009B5629" w:rsidP="009033DB">
      <w:pPr>
        <w:jc w:val="both"/>
        <w:rPr>
          <w:rFonts w:ascii="Times New Roman" w:hAnsi="Times New Roman" w:cs="Times New Roman"/>
          <w:sz w:val="24"/>
        </w:rPr>
      </w:pPr>
    </w:p>
    <w:p w:rsidR="009B5629" w:rsidRDefault="009B5629" w:rsidP="009033DB">
      <w:pPr>
        <w:jc w:val="both"/>
        <w:rPr>
          <w:rFonts w:ascii="Times New Roman" w:hAnsi="Times New Roman" w:cs="Times New Roman"/>
          <w:sz w:val="24"/>
        </w:rPr>
      </w:pPr>
    </w:p>
    <w:p w:rsidR="009B5629" w:rsidRDefault="009B5629" w:rsidP="009033DB">
      <w:pPr>
        <w:jc w:val="both"/>
        <w:rPr>
          <w:rFonts w:ascii="Times New Roman" w:hAnsi="Times New Roman" w:cs="Times New Roman"/>
          <w:sz w:val="24"/>
        </w:rPr>
      </w:pPr>
    </w:p>
    <w:p w:rsidR="009B5629" w:rsidRDefault="009B5629" w:rsidP="009033DB">
      <w:pPr>
        <w:jc w:val="both"/>
        <w:rPr>
          <w:rFonts w:ascii="Times New Roman" w:hAnsi="Times New Roman" w:cs="Times New Roman"/>
          <w:sz w:val="24"/>
        </w:rPr>
      </w:pPr>
    </w:p>
    <w:p w:rsidR="009B5629" w:rsidRDefault="009B5629" w:rsidP="009033DB">
      <w:pPr>
        <w:jc w:val="both"/>
        <w:rPr>
          <w:rFonts w:ascii="Times New Roman" w:hAnsi="Times New Roman" w:cs="Times New Roman"/>
          <w:sz w:val="24"/>
        </w:rPr>
      </w:pPr>
    </w:p>
    <w:p w:rsidR="009B5629" w:rsidRDefault="009B5629" w:rsidP="009033DB">
      <w:pPr>
        <w:jc w:val="both"/>
        <w:rPr>
          <w:rFonts w:ascii="Times New Roman" w:hAnsi="Times New Roman" w:cs="Times New Roman"/>
          <w:sz w:val="24"/>
        </w:rPr>
      </w:pPr>
    </w:p>
    <w:p w:rsidR="009B5629" w:rsidRDefault="009B5629" w:rsidP="009033DB">
      <w:pPr>
        <w:jc w:val="both"/>
        <w:rPr>
          <w:rFonts w:ascii="Times New Roman" w:hAnsi="Times New Roman" w:cs="Times New Roman"/>
          <w:sz w:val="24"/>
        </w:rPr>
      </w:pPr>
    </w:p>
    <w:p w:rsidR="009B5629" w:rsidRPr="009033DB" w:rsidRDefault="009B5629" w:rsidP="009033DB">
      <w:pPr>
        <w:jc w:val="both"/>
        <w:rPr>
          <w:rFonts w:ascii="Times New Roman" w:hAnsi="Times New Roman" w:cs="Times New Roman"/>
          <w:sz w:val="24"/>
        </w:rPr>
      </w:pPr>
      <w:r>
        <w:rPr>
          <w:noProof/>
        </w:rPr>
      </w:r>
      <w:r>
        <w:rPr>
          <w:rFonts w:ascii="Times New Roman" w:hAnsi="Times New Roman" w:cs="Times New Roman"/>
          <w:sz w:val="24"/>
        </w:rPr>
        <w:pict>
          <v:shape id="_x0000_s1026" type="#_x0000_t75" style="width:290.25pt;height:387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20210731_120046"/>
            <w10:wrap type="none"/>
            <w10:anchorlock/>
          </v:shape>
        </w:pict>
      </w:r>
    </w:p>
    <w:p w:rsidR="006C6727" w:rsidRDefault="009033DB" w:rsidP="009033DB">
      <w:pPr>
        <w:jc w:val="both"/>
        <w:rPr>
          <w:rFonts w:ascii="Times New Roman" w:hAnsi="Times New Roman" w:cs="Times New Roman"/>
          <w:sz w:val="24"/>
        </w:rPr>
      </w:pPr>
      <w:r w:rsidRPr="009033DB">
        <w:rPr>
          <w:rFonts w:ascii="Times New Roman" w:hAnsi="Times New Roman" w:cs="Times New Roman"/>
          <w:sz w:val="24"/>
        </w:rPr>
        <w:t>купайтесь только в специально отведенных местах, на оборудованных пляжах, где в случае несчастного случая вы можете получить специализированную помощь спасателя, не оставляй без присмотра детей, и не купайся в нетрезвом виде.</w:t>
      </w:r>
    </w:p>
    <w:p w:rsidR="009B5629" w:rsidRDefault="009B5629" w:rsidP="009033DB">
      <w:pPr>
        <w:jc w:val="both"/>
        <w:rPr>
          <w:rFonts w:ascii="Times New Roman" w:hAnsi="Times New Roman" w:cs="Times New Roman"/>
          <w:sz w:val="24"/>
        </w:rPr>
      </w:pPr>
    </w:p>
    <w:p w:rsidR="009B5629" w:rsidRDefault="009B5629" w:rsidP="009033DB">
      <w:pPr>
        <w:jc w:val="both"/>
        <w:rPr>
          <w:rFonts w:ascii="Times New Roman" w:hAnsi="Times New Roman" w:cs="Times New Roman"/>
          <w:sz w:val="24"/>
        </w:rPr>
      </w:pPr>
      <w:r>
        <w:rPr>
          <w:noProof/>
        </w:rPr>
      </w:r>
      <w:r>
        <w:rPr>
          <w:rFonts w:ascii="Times New Roman" w:hAnsi="Times New Roman" w:cs="Times New Roman"/>
          <w:sz w:val="24"/>
        </w:rPr>
        <w:pict>
          <v:shape id="_x0000_s1027" type="#_x0000_t75" style="width:290.25pt;height:387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20210731_123355"/>
            <w10:wrap type="none"/>
            <w10:anchorlock/>
          </v:shape>
        </w:pict>
      </w:r>
    </w:p>
    <w:p w:rsidR="009B5629" w:rsidRDefault="009B5629" w:rsidP="009033DB">
      <w:pPr>
        <w:jc w:val="both"/>
        <w:rPr>
          <w:rFonts w:ascii="Times New Roman" w:hAnsi="Times New Roman" w:cs="Times New Roman"/>
          <w:sz w:val="24"/>
        </w:rPr>
      </w:pPr>
    </w:p>
    <w:p w:rsidR="009B5629" w:rsidRPr="009033DB" w:rsidRDefault="009B5629" w:rsidP="009033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pict>
          <v:shape id="_x0000_i1032" type="#_x0000_t75" style="width:467.25pt;height:467.25pt">
            <v:imagedata r:id="rId7" o:title="IMG-20210723-WA0009"/>
          </v:shape>
        </w:pict>
      </w:r>
    </w:p>
    <w:sectPr w:rsidR="009B5629" w:rsidRPr="0090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8B"/>
    <w:rsid w:val="006C6727"/>
    <w:rsid w:val="009033DB"/>
    <w:rsid w:val="009B5629"/>
    <w:rsid w:val="00B6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E3CE026"/>
  <w15:chartTrackingRefBased/>
  <w15:docId w15:val="{4937ED2B-18BC-46DC-9F9E-63F14C75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2021-08-02T14:08:00Z</dcterms:created>
  <dcterms:modified xsi:type="dcterms:W3CDTF">2021-08-02T14:08:00Z</dcterms:modified>
</cp:coreProperties>
</file>