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BA" w:rsidRPr="00A97A0F" w:rsidRDefault="00CF16BA" w:rsidP="00CF16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6BA">
        <w:rPr>
          <w:rFonts w:ascii="Times New Roman" w:hAnsi="Times New Roman" w:cs="Times New Roman"/>
          <w:b/>
          <w:bCs/>
          <w:sz w:val="28"/>
          <w:szCs w:val="28"/>
        </w:rPr>
        <w:t>За неделю спасатели встретили в аэропортах столицы более полутора тысяч человек</w:t>
      </w:r>
    </w:p>
    <w:p w:rsidR="00A97A0F" w:rsidRPr="00A97A0F" w:rsidRDefault="00A97A0F" w:rsidP="00CF16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A0F" w:rsidRPr="00A97A0F" w:rsidRDefault="00A97A0F" w:rsidP="00CF16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A0F" w:rsidRPr="00A97A0F" w:rsidRDefault="00A97A0F" w:rsidP="00CF16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ja-JP"/>
        </w:rPr>
        <w:drawing>
          <wp:inline distT="0" distB="0" distL="0" distR="0">
            <wp:extent cx="5931535" cy="2966085"/>
            <wp:effectExtent l="19050" t="0" r="0" b="0"/>
            <wp:docPr id="1" name="Рисунок 1" descr="C:\Users\Lucky33\Documents\cherem\Материалы для размещения 24.04-30.04.2020\За неделю спасатели встретили в аэропортах столицы более полутора тысяч человек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24.04-30.04.2020\За неделю спасатели встретили в аэропортах столицы более полутора тысяч человек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6BA" w:rsidRPr="00CF16BA" w:rsidRDefault="00CF16BA" w:rsidP="00CF16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BA">
        <w:rPr>
          <w:rFonts w:ascii="Times New Roman" w:hAnsi="Times New Roman" w:cs="Times New Roman"/>
          <w:sz w:val="28"/>
          <w:szCs w:val="28"/>
        </w:rPr>
        <w:t>Спасатели Департамента по делам гражданской обороны, чрезвычайным ситуациям и пожарной безопасности города Москвы за прошлую неделю встретили в аэропортах 42 самолета с 1582 пассажирами.</w:t>
      </w:r>
    </w:p>
    <w:p w:rsidR="00CF16BA" w:rsidRPr="00CF16BA" w:rsidRDefault="00CF16BA" w:rsidP="00CF16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BA">
        <w:rPr>
          <w:rFonts w:ascii="Times New Roman" w:hAnsi="Times New Roman" w:cs="Times New Roman"/>
          <w:sz w:val="28"/>
          <w:szCs w:val="28"/>
        </w:rPr>
        <w:t>Спасатели продолжают дежурство в аэропортах Шереметьево, Домодедово, Внуково и Жуковский. Количество прилетающих рейсов постепенно снижается и, если в конце марта за сутки аэропорты столицы принимали 20-30 самолетов, то теперь — 5-10. Поэтому численность спасателей уменьшена с 200 до 50 человек.</w:t>
      </w:r>
    </w:p>
    <w:p w:rsidR="00CF16BA" w:rsidRPr="00CF16BA" w:rsidRDefault="00CF16BA" w:rsidP="00CF16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BA">
        <w:rPr>
          <w:rFonts w:ascii="Times New Roman" w:hAnsi="Times New Roman" w:cs="Times New Roman"/>
          <w:sz w:val="28"/>
          <w:szCs w:val="28"/>
        </w:rPr>
        <w:t>«В связи с отменой большого количества рейсов, многим пассажирам приходится сутками ждать самолеты и облететь половину мира, чтобы добраться до Москвы, что эмоционально и физически тяжело. Оперативные группы спасателей, встречая пассажиров, проводят термометрию, помогают провести санобработку багажа и правильно заполнить анкеты. Практически уже все вернулись домой с курортов, и в аэропортах меньше детей. Наибольшее количество рейсов прилетает по-прежнему в Шереметьево, за неделю воздушная гавань приняла 23 борта с 1320 пассажирами, вернувшимися из-за рубежа», — рассказал заместитель руководителя Департамента по делам гражданской обороны, чрезвычайным ситуациям и пожарной безопасности города Москвы Андрей Иванов.</w:t>
      </w:r>
    </w:p>
    <w:p w:rsidR="00CF16BA" w:rsidRPr="00CF16BA" w:rsidRDefault="00CF16BA" w:rsidP="00CF16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BA">
        <w:rPr>
          <w:rFonts w:ascii="Times New Roman" w:hAnsi="Times New Roman" w:cs="Times New Roman"/>
          <w:sz w:val="28"/>
          <w:szCs w:val="28"/>
        </w:rPr>
        <w:t>Заполненные в аэропортах анкеты прилетевших граждан передают в Учебно-методический центр по гражданской обороне и чрезвычайным ситуациям города Москвы, где работает Центр обработки данных, в котором 30 сотрудников ежедневно обрабатывают анкеты прибывших из-за границы людей. Данный учет необходим для контроля за состоянием их здоровья и позволяет врачам при появлении случаев заболевания оперативно проводить лечение и профилактические мероприятия.</w:t>
      </w:r>
    </w:p>
    <w:p w:rsidR="00D719B5" w:rsidRDefault="00CF16BA" w:rsidP="00CF16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16BA">
        <w:rPr>
          <w:rFonts w:ascii="Times New Roman" w:hAnsi="Times New Roman" w:cs="Times New Roman"/>
          <w:sz w:val="28"/>
          <w:szCs w:val="28"/>
        </w:rPr>
        <w:lastRenderedPageBreak/>
        <w:t>Спасатели и сотрудники, обрабатывающие анкеты, обеспечены средствами защиты, связи и личной гигиены.</w:t>
      </w:r>
    </w:p>
    <w:p w:rsidR="00A97A0F" w:rsidRDefault="00A97A0F" w:rsidP="00CF16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7A0F" w:rsidRDefault="00A97A0F" w:rsidP="00CF16BA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ja-JP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ja-JP"/>
        </w:rPr>
        <w:t xml:space="preserve"> </w:t>
      </w:r>
    </w:p>
    <w:p w:rsidR="00A97A0F" w:rsidRDefault="00A97A0F" w:rsidP="00CF16BA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ja-JP"/>
        </w:rPr>
      </w:pPr>
    </w:p>
    <w:p w:rsidR="00A97A0F" w:rsidRDefault="00A97A0F" w:rsidP="00CF16BA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ja-JP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545700" y="1741336"/>
            <wp:positionH relativeFrom="column">
              <wp:align>center</wp:align>
            </wp:positionH>
            <wp:positionV relativeFrom="paragraph">
              <wp:posOffset>0</wp:posOffset>
            </wp:positionV>
            <wp:extent cx="5928526" cy="3713259"/>
            <wp:effectExtent l="19050" t="0" r="0" b="0"/>
            <wp:wrapTopAndBottom/>
            <wp:docPr id="3" name="Рисунок 3" descr="C:\Users\Lucky33\Documents\cherem\Материалы для размещения 24.04-30.04.2020\За неделю спасатели встретили в аэропортах столицы более полутора тысяч человек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24.04-30.04.2020\За неделю спасатели встретили в аэропортах столицы более полутора тысяч человек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526" cy="371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A0F" w:rsidRDefault="00A97A0F" w:rsidP="00CF16BA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ja-JP"/>
        </w:rPr>
      </w:pPr>
    </w:p>
    <w:p w:rsidR="00A97A0F" w:rsidRDefault="00A97A0F" w:rsidP="00CF16BA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ja-JP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ja-JP"/>
        </w:rPr>
        <w:t xml:space="preserve"> </w:t>
      </w:r>
    </w:p>
    <w:p w:rsidR="00A97A0F" w:rsidRDefault="00A97A0F" w:rsidP="00CF16BA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ja-JP"/>
        </w:rPr>
      </w:pPr>
    </w:p>
    <w:p w:rsidR="00A97A0F" w:rsidRPr="00A97A0F" w:rsidRDefault="00A97A0F" w:rsidP="00CF16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1545700" y="6273579"/>
            <wp:positionH relativeFrom="column">
              <wp:align>center</wp:align>
            </wp:positionH>
            <wp:positionV relativeFrom="paragraph">
              <wp:posOffset>0</wp:posOffset>
            </wp:positionV>
            <wp:extent cx="4547235" cy="3411110"/>
            <wp:effectExtent l="19050" t="0" r="5715" b="0"/>
            <wp:wrapTopAndBottom/>
            <wp:docPr id="4" name="Рисунок 4" descr="C:\Users\Lucky33\Documents\cherem\Материалы для размещения 24.04-30.04.2020\За неделю спасатели встретили в аэропортах столицы более полутора тысяч человек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ky33\Documents\cherem\Материалы для размещения 24.04-30.04.2020\За неделю спасатели встретили в аэропортах столицы более полутора тысяч человек\Фото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35" cy="341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97A0F" w:rsidRPr="00A97A0F" w:rsidSect="00B0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F16BA"/>
    <w:rsid w:val="00A97A0F"/>
    <w:rsid w:val="00B0110E"/>
    <w:rsid w:val="00CF16BA"/>
    <w:rsid w:val="00D7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6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7593">
          <w:marLeft w:val="0"/>
          <w:marRight w:val="64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1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26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486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Lucky33</cp:lastModifiedBy>
  <cp:revision>2</cp:revision>
  <dcterms:created xsi:type="dcterms:W3CDTF">2020-04-24T12:44:00Z</dcterms:created>
  <dcterms:modified xsi:type="dcterms:W3CDTF">2020-04-24T12:44:00Z</dcterms:modified>
</cp:coreProperties>
</file>